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E5" w:rsidRDefault="00341604" w:rsidP="00985197">
      <w:pPr>
        <w:spacing w:before="221"/>
        <w:ind w:left="528" w:right="140"/>
        <w:rPr>
          <w:rFonts w:ascii="Times New Roman"/>
          <w:b/>
          <w:sz w:val="29"/>
        </w:rPr>
      </w:pPr>
      <w:r>
        <w:rPr>
          <w:rFonts w:ascii="Caladea" w:hAnsi="Caladea"/>
          <w:b/>
          <w:sz w:val="29"/>
        </w:rPr>
        <w:tab/>
      </w:r>
      <w:r w:rsidR="00D15BC2">
        <w:rPr>
          <w:rFonts w:ascii="Caladea" w:hAnsi="Caladea"/>
          <w:b/>
          <w:sz w:val="29"/>
        </w:rPr>
        <w:tab/>
      </w:r>
    </w:p>
    <w:p w:rsidR="00DE4DD8" w:rsidRPr="00D53113" w:rsidRDefault="00234799" w:rsidP="00DE4DD8">
      <w:pPr>
        <w:spacing w:before="221"/>
        <w:ind w:left="528" w:right="780"/>
        <w:jc w:val="center"/>
        <w:rPr>
          <w:b/>
          <w:sz w:val="26"/>
        </w:rPr>
      </w:pPr>
      <w:r w:rsidRPr="00D53113">
        <w:rPr>
          <w:b/>
          <w:sz w:val="26"/>
        </w:rPr>
        <w:t xml:space="preserve">Tender for </w:t>
      </w:r>
      <w:r w:rsidR="00D53113" w:rsidRPr="00D53113">
        <w:rPr>
          <w:b/>
          <w:sz w:val="26"/>
        </w:rPr>
        <w:t>Publishing and Online</w:t>
      </w:r>
      <w:r w:rsidRPr="00D53113">
        <w:rPr>
          <w:b/>
          <w:sz w:val="26"/>
        </w:rPr>
        <w:t xml:space="preserve"> Management of </w:t>
      </w:r>
    </w:p>
    <w:p w:rsidR="00DE4DD8" w:rsidRDefault="00DE4DD8" w:rsidP="00DE4DD8">
      <w:pPr>
        <w:spacing w:before="221"/>
        <w:ind w:left="528" w:right="780"/>
        <w:jc w:val="center"/>
        <w:rPr>
          <w:b/>
        </w:rPr>
      </w:pPr>
      <w:r w:rsidRPr="00DE4DD8">
        <w:rPr>
          <w:rFonts w:ascii="Caladea" w:hAnsi="Caladea"/>
          <w:b/>
          <w:sz w:val="29"/>
        </w:rPr>
        <w:t>“</w:t>
      </w:r>
      <w:r w:rsidR="00EB169A">
        <w:rPr>
          <w:b/>
        </w:rPr>
        <w:t>Journal of Indian Medical Association</w:t>
      </w:r>
      <w:r w:rsidRPr="00DE4DD8">
        <w:rPr>
          <w:b/>
        </w:rPr>
        <w:t>(</w:t>
      </w:r>
      <w:r w:rsidR="00EB169A">
        <w:rPr>
          <w:b/>
        </w:rPr>
        <w:t>JIMA</w:t>
      </w:r>
      <w:r w:rsidRPr="00DE4DD8">
        <w:rPr>
          <w:b/>
        </w:rPr>
        <w:t xml:space="preserve">)” (on </w:t>
      </w:r>
      <w:r w:rsidR="00EB169A">
        <w:rPr>
          <w:b/>
        </w:rPr>
        <w:t>month</w:t>
      </w:r>
      <w:r w:rsidRPr="00DE4DD8">
        <w:rPr>
          <w:b/>
        </w:rPr>
        <w:t>ly basis)</w:t>
      </w:r>
    </w:p>
    <w:p w:rsidR="002A58B6" w:rsidRPr="002A58B6" w:rsidRDefault="002A58B6" w:rsidP="00DE4DD8">
      <w:pPr>
        <w:spacing w:before="221"/>
        <w:ind w:left="528" w:right="780"/>
        <w:jc w:val="center"/>
        <w:rPr>
          <w:b/>
          <w:color w:val="FF0000"/>
        </w:rPr>
      </w:pPr>
      <w:r w:rsidRPr="002A58B6">
        <w:rPr>
          <w:rFonts w:ascii="Caladea" w:hAnsi="Caladea"/>
          <w:b/>
          <w:color w:val="FF0000"/>
          <w:sz w:val="19"/>
        </w:rPr>
        <w:t>Last Date: 7</w:t>
      </w:r>
      <w:r w:rsidRPr="002A58B6">
        <w:rPr>
          <w:rFonts w:ascii="Caladea" w:hAnsi="Caladea"/>
          <w:b/>
          <w:color w:val="FF0000"/>
          <w:sz w:val="19"/>
          <w:vertAlign w:val="superscript"/>
        </w:rPr>
        <w:t>th</w:t>
      </w:r>
      <w:r w:rsidRPr="002A58B6">
        <w:rPr>
          <w:rFonts w:ascii="Caladea" w:hAnsi="Caladea"/>
          <w:b/>
          <w:color w:val="FF0000"/>
          <w:sz w:val="19"/>
        </w:rPr>
        <w:t xml:space="preserve"> December, 2022</w:t>
      </w:r>
    </w:p>
    <w:p w:rsidR="00DE4DD8" w:rsidRDefault="00DE4DD8" w:rsidP="00045B98">
      <w:pPr>
        <w:pStyle w:val="Heading1"/>
        <w:spacing w:before="95" w:line="264" w:lineRule="auto"/>
        <w:ind w:left="2648" w:right="50" w:hanging="159"/>
        <w:jc w:val="both"/>
        <w:rPr>
          <w:b w:val="0"/>
        </w:rPr>
      </w:pPr>
    </w:p>
    <w:p w:rsidR="00F816E5" w:rsidRPr="00DE4DD8" w:rsidRDefault="00234799" w:rsidP="00045B98">
      <w:pPr>
        <w:pStyle w:val="Heading1"/>
        <w:numPr>
          <w:ilvl w:val="0"/>
          <w:numId w:val="15"/>
        </w:numPr>
        <w:spacing w:before="95" w:line="264" w:lineRule="auto"/>
        <w:ind w:right="50"/>
        <w:jc w:val="both"/>
      </w:pPr>
      <w:r w:rsidRPr="00DE4DD8">
        <w:t>SCOPEOFWORK</w:t>
      </w:r>
    </w:p>
    <w:p w:rsidR="00F816E5" w:rsidRDefault="00234799" w:rsidP="00370AC9">
      <w:pPr>
        <w:pStyle w:val="ListParagraph"/>
        <w:numPr>
          <w:ilvl w:val="2"/>
          <w:numId w:val="13"/>
        </w:numPr>
        <w:spacing w:before="221"/>
        <w:ind w:left="810" w:right="50"/>
      </w:pPr>
      <w:r>
        <w:t xml:space="preserve">This tender is meant for online publishing </w:t>
      </w:r>
      <w:r w:rsidR="007D68E9">
        <w:t>&amp;</w:t>
      </w:r>
      <w:r>
        <w:t xml:space="preserve"> management of </w:t>
      </w:r>
      <w:r w:rsidR="00DE4DD8" w:rsidRPr="00DE4DD8">
        <w:t>“</w:t>
      </w:r>
      <w:r w:rsidR="00EB169A" w:rsidRPr="00EB169A">
        <w:t>Journal of Indian Medical Association (JIMA)</w:t>
      </w:r>
      <w:r w:rsidR="00DE4DD8" w:rsidRPr="00DE4DD8">
        <w:t>”</w:t>
      </w:r>
      <w:r w:rsidR="00061EDD">
        <w:t>, Kolkata</w:t>
      </w:r>
      <w:r w:rsidR="00DE4DD8" w:rsidRPr="00DE4DD8">
        <w:t xml:space="preserve"> (on </w:t>
      </w:r>
      <w:r w:rsidR="00EB169A">
        <w:t>month</w:t>
      </w:r>
      <w:r w:rsidR="00DE4DD8" w:rsidRPr="00DE4DD8">
        <w:t>ly basis)</w:t>
      </w:r>
      <w:r>
        <w:t>. The job shall entail preparation of text, editing, reference correction, arranging photographs and cartography, online management of manuscripts including acknowledgement, notification to reviewers, manuscript revision and notification of editorial decision to authors and reviewers, pre-press work including composing</w:t>
      </w:r>
      <w:r w:rsidR="005342FC">
        <w:t>,</w:t>
      </w:r>
      <w:r>
        <w:t xml:space="preserve"> proof reading</w:t>
      </w:r>
      <w:r w:rsidR="00EB169A">
        <w:t xml:space="preserve"> of the journal</w:t>
      </w:r>
      <w:r>
        <w:t>.</w:t>
      </w:r>
    </w:p>
    <w:p w:rsidR="00EB169A" w:rsidRDefault="00EB169A" w:rsidP="00EB169A">
      <w:pPr>
        <w:pStyle w:val="Heading1"/>
        <w:spacing w:before="5"/>
        <w:ind w:left="810" w:right="50"/>
        <w:jc w:val="both"/>
      </w:pPr>
    </w:p>
    <w:p w:rsidR="00F816E5" w:rsidRDefault="00234799" w:rsidP="00370AC9">
      <w:pPr>
        <w:pStyle w:val="Heading1"/>
        <w:numPr>
          <w:ilvl w:val="2"/>
          <w:numId w:val="13"/>
        </w:numPr>
        <w:spacing w:before="5"/>
        <w:ind w:left="810" w:right="50" w:hanging="360"/>
        <w:jc w:val="both"/>
      </w:pPr>
      <w:r>
        <w:t>Specifications for</w:t>
      </w:r>
      <w:r w:rsidR="003314EC">
        <w:t xml:space="preserve"> </w:t>
      </w:r>
      <w:r>
        <w:t>Publication</w:t>
      </w:r>
    </w:p>
    <w:p w:rsidR="00F816E5" w:rsidRPr="00530107" w:rsidRDefault="00DE4DD8" w:rsidP="00370AC9">
      <w:pPr>
        <w:pStyle w:val="ListParagraph"/>
        <w:numPr>
          <w:ilvl w:val="3"/>
          <w:numId w:val="13"/>
        </w:numPr>
        <w:tabs>
          <w:tab w:val="left" w:pos="2061"/>
          <w:tab w:val="left" w:pos="3149"/>
          <w:tab w:val="left" w:pos="3826"/>
        </w:tabs>
        <w:spacing w:before="21" w:line="266" w:lineRule="auto"/>
        <w:ind w:left="810" w:right="50" w:hanging="360"/>
      </w:pPr>
      <w:r>
        <w:rPr>
          <w:w w:val="105"/>
          <w:sz w:val="20"/>
        </w:rPr>
        <w:t xml:space="preserve">Pages: </w:t>
      </w:r>
      <w:r w:rsidR="00234799">
        <w:rPr>
          <w:w w:val="105"/>
          <w:sz w:val="20"/>
        </w:rPr>
        <w:t>Around</w:t>
      </w:r>
      <w:r w:rsidR="008B47EA">
        <w:rPr>
          <w:w w:val="105"/>
          <w:sz w:val="20"/>
        </w:rPr>
        <w:t xml:space="preserve"> </w:t>
      </w:r>
      <w:r w:rsidR="00234799">
        <w:rPr>
          <w:w w:val="105"/>
          <w:sz w:val="20"/>
        </w:rPr>
        <w:t>100</w:t>
      </w:r>
      <w:r w:rsidR="008B47EA">
        <w:rPr>
          <w:w w:val="105"/>
          <w:sz w:val="20"/>
        </w:rPr>
        <w:t xml:space="preserve"> </w:t>
      </w:r>
      <w:r w:rsidR="00234799">
        <w:rPr>
          <w:w w:val="105"/>
          <w:sz w:val="20"/>
        </w:rPr>
        <w:t>Pages</w:t>
      </w:r>
      <w:r w:rsidR="008B47EA">
        <w:rPr>
          <w:w w:val="105"/>
          <w:sz w:val="20"/>
        </w:rPr>
        <w:t xml:space="preserve"> </w:t>
      </w:r>
      <w:r w:rsidR="00234799">
        <w:rPr>
          <w:w w:val="105"/>
          <w:sz w:val="20"/>
        </w:rPr>
        <w:t>(</w:t>
      </w:r>
      <w:r w:rsidR="005342FC">
        <w:rPr>
          <w:w w:val="105"/>
          <w:sz w:val="20"/>
        </w:rPr>
        <w:t xml:space="preserve">Four </w:t>
      </w:r>
      <w:r w:rsidR="00234799">
        <w:rPr>
          <w:w w:val="105"/>
          <w:sz w:val="20"/>
        </w:rPr>
        <w:t>color)</w:t>
      </w:r>
      <w:r w:rsidR="008B47EA">
        <w:rPr>
          <w:w w:val="105"/>
          <w:sz w:val="20"/>
        </w:rPr>
        <w:t xml:space="preserve"> </w:t>
      </w:r>
      <w:r w:rsidR="00234799">
        <w:rPr>
          <w:w w:val="105"/>
        </w:rPr>
        <w:t>Number</w:t>
      </w:r>
      <w:r w:rsidR="008B47EA">
        <w:rPr>
          <w:w w:val="105"/>
        </w:rPr>
        <w:t xml:space="preserve"> </w:t>
      </w:r>
      <w:r w:rsidR="00234799">
        <w:rPr>
          <w:w w:val="105"/>
        </w:rPr>
        <w:t xml:space="preserve">of pages may vary from </w:t>
      </w:r>
      <w:r w:rsidR="00EB169A">
        <w:rPr>
          <w:w w:val="105"/>
        </w:rPr>
        <w:t>month on month</w:t>
      </w:r>
      <w:r w:rsidR="005342FC">
        <w:rPr>
          <w:w w:val="105"/>
        </w:rPr>
        <w:t xml:space="preserve"> (</w:t>
      </w:r>
      <w:r w:rsidR="005342FC">
        <w:rPr>
          <w:rFonts w:ascii="Times New Roman" w:hAnsi="Times New Roman" w:cs="Times New Roman"/>
          <w:w w:val="105"/>
        </w:rPr>
        <w:t>±</w:t>
      </w:r>
      <w:r w:rsidR="005342FC">
        <w:rPr>
          <w:w w:val="105"/>
        </w:rPr>
        <w:t>5%)</w:t>
      </w:r>
    </w:p>
    <w:p w:rsidR="00530107" w:rsidRDefault="00530107" w:rsidP="00530107">
      <w:pPr>
        <w:pStyle w:val="ListParagraph"/>
        <w:tabs>
          <w:tab w:val="left" w:pos="2061"/>
          <w:tab w:val="left" w:pos="3149"/>
          <w:tab w:val="left" w:pos="3826"/>
        </w:tabs>
        <w:spacing w:before="21" w:line="266" w:lineRule="auto"/>
        <w:ind w:left="810" w:right="50" w:firstLine="0"/>
        <w:jc w:val="left"/>
      </w:pPr>
    </w:p>
    <w:p w:rsidR="00F816E5" w:rsidRDefault="00234799" w:rsidP="00370AC9">
      <w:pPr>
        <w:pStyle w:val="ListParagraph"/>
        <w:numPr>
          <w:ilvl w:val="3"/>
          <w:numId w:val="13"/>
        </w:numPr>
        <w:tabs>
          <w:tab w:val="left" w:pos="2061"/>
        </w:tabs>
        <w:spacing w:line="266" w:lineRule="auto"/>
        <w:ind w:left="810" w:right="50" w:hanging="360"/>
      </w:pPr>
      <w:r>
        <w:t xml:space="preserve">The successful </w:t>
      </w:r>
      <w:r w:rsidR="006F5DDD">
        <w:t xml:space="preserve">Bidder </w:t>
      </w:r>
      <w:r>
        <w:t xml:space="preserve">should be in a position to provide additional services; including copy editing for style and language, reference correction, DOI registration for individual articles </w:t>
      </w:r>
      <w:r w:rsidR="00DE4DD8">
        <w:t>and registering</w:t>
      </w:r>
      <w:r w:rsidR="003314EC">
        <w:t xml:space="preserve"> </w:t>
      </w:r>
      <w:r w:rsidR="00DE4DD8">
        <w:t>the journal</w:t>
      </w:r>
      <w:r>
        <w:t xml:space="preserve"> in reputed indexing agencies like PubMed</w:t>
      </w:r>
      <w:r w:rsidR="00485856">
        <w:t>, Medline, DOAJ, Scopus, Science Citation Index Expanded</w:t>
      </w:r>
      <w:r w:rsidR="007D68E9">
        <w:t>, Biological abstracts, Excerpt</w:t>
      </w:r>
      <w:r w:rsidR="003314EC">
        <w:t xml:space="preserve"> </w:t>
      </w:r>
      <w:r w:rsidR="007D68E9">
        <w:t xml:space="preserve">a Medica </w:t>
      </w:r>
      <w:r>
        <w:t xml:space="preserve">etc. </w:t>
      </w:r>
      <w:r w:rsidR="00DE4DD8">
        <w:t>Actual postage and mailing</w:t>
      </w:r>
      <w:r>
        <w:t xml:space="preserve"> cost will be paid by the editorial</w:t>
      </w:r>
      <w:r w:rsidR="003314EC">
        <w:t xml:space="preserve"> </w:t>
      </w:r>
      <w:r>
        <w:t>office.</w:t>
      </w:r>
    </w:p>
    <w:p w:rsidR="00F816E5" w:rsidRDefault="00234799" w:rsidP="00370AC9">
      <w:pPr>
        <w:pStyle w:val="Heading1"/>
        <w:numPr>
          <w:ilvl w:val="2"/>
          <w:numId w:val="13"/>
        </w:numPr>
        <w:ind w:left="810" w:right="50" w:hanging="360"/>
        <w:jc w:val="both"/>
      </w:pPr>
      <w:r>
        <w:t>Manuscript Management</w:t>
      </w:r>
      <w:r w:rsidR="003314EC">
        <w:t xml:space="preserve"> </w:t>
      </w:r>
      <w:r>
        <w:t>System</w:t>
      </w:r>
    </w:p>
    <w:p w:rsidR="00F816E5" w:rsidRDefault="00234799" w:rsidP="00370AC9">
      <w:pPr>
        <w:pStyle w:val="ListParagraph"/>
        <w:numPr>
          <w:ilvl w:val="3"/>
          <w:numId w:val="13"/>
        </w:numPr>
        <w:tabs>
          <w:tab w:val="left" w:pos="2061"/>
        </w:tabs>
        <w:spacing w:before="20" w:line="264" w:lineRule="auto"/>
        <w:ind w:left="810" w:right="50" w:hanging="360"/>
      </w:pPr>
      <w:r>
        <w:t xml:space="preserve">The </w:t>
      </w:r>
      <w:r w:rsidR="006F5DDD">
        <w:t>successful Bidder</w:t>
      </w:r>
      <w:r>
        <w:t xml:space="preserve"> should provide a proprietary online manuscript submission and review</w:t>
      </w:r>
      <w:r w:rsidR="008B47EA">
        <w:t xml:space="preserve"> </w:t>
      </w:r>
      <w:r>
        <w:t>system</w:t>
      </w:r>
      <w:r w:rsidR="008B47EA">
        <w:t xml:space="preserve"> </w:t>
      </w:r>
      <w:r>
        <w:t>[“Software”]</w:t>
      </w:r>
    </w:p>
    <w:p w:rsidR="00F816E5" w:rsidRDefault="00234799" w:rsidP="00370AC9">
      <w:pPr>
        <w:pStyle w:val="ListParagraph"/>
        <w:numPr>
          <w:ilvl w:val="3"/>
          <w:numId w:val="13"/>
        </w:numPr>
        <w:tabs>
          <w:tab w:val="left" w:pos="2061"/>
        </w:tabs>
        <w:spacing w:before="3" w:line="266" w:lineRule="auto"/>
        <w:ind w:left="810" w:right="50" w:hanging="360"/>
      </w:pPr>
      <w:r>
        <w:t>This license to access and use the software should be provided for facilitating the</w:t>
      </w:r>
      <w:r w:rsidR="008B47EA">
        <w:t xml:space="preserve"> </w:t>
      </w:r>
      <w:r>
        <w:t>submission</w:t>
      </w:r>
      <w:r w:rsidR="008B47EA">
        <w:t xml:space="preserve"> </w:t>
      </w:r>
      <w:r>
        <w:t>and</w:t>
      </w:r>
      <w:r w:rsidR="008B47EA">
        <w:t xml:space="preserve"> </w:t>
      </w:r>
      <w:r>
        <w:t>review</w:t>
      </w:r>
      <w:r w:rsidR="008B47EA">
        <w:t xml:space="preserve"> </w:t>
      </w:r>
      <w:r>
        <w:t>of</w:t>
      </w:r>
      <w:r w:rsidR="008B47EA">
        <w:t xml:space="preserve"> </w:t>
      </w:r>
      <w:r>
        <w:t>articles</w:t>
      </w:r>
      <w:r w:rsidR="008B47EA">
        <w:t xml:space="preserve"> </w:t>
      </w:r>
      <w:r>
        <w:t>intended</w:t>
      </w:r>
      <w:r w:rsidR="008B47EA">
        <w:t xml:space="preserve"> </w:t>
      </w:r>
      <w:r>
        <w:t>to</w:t>
      </w:r>
      <w:r w:rsidR="008B47EA">
        <w:t xml:space="preserve"> </w:t>
      </w:r>
      <w:r>
        <w:t>be</w:t>
      </w:r>
      <w:r w:rsidR="008B47EA">
        <w:t xml:space="preserve"> </w:t>
      </w:r>
      <w:r>
        <w:t>published</w:t>
      </w:r>
      <w:r w:rsidR="008B47EA">
        <w:t xml:space="preserve"> </w:t>
      </w:r>
      <w:r>
        <w:t>in</w:t>
      </w:r>
      <w:r w:rsidR="008B47EA">
        <w:t xml:space="preserve"> </w:t>
      </w:r>
      <w:r>
        <w:t>the</w:t>
      </w:r>
      <w:r w:rsidR="008B47EA">
        <w:t xml:space="preserve"> </w:t>
      </w:r>
      <w:r>
        <w:t>journal.</w:t>
      </w:r>
    </w:p>
    <w:p w:rsidR="00F816E5" w:rsidRDefault="00234799" w:rsidP="009869F3">
      <w:pPr>
        <w:pStyle w:val="ListParagraph"/>
        <w:numPr>
          <w:ilvl w:val="3"/>
          <w:numId w:val="13"/>
        </w:numPr>
        <w:tabs>
          <w:tab w:val="left" w:pos="2061"/>
        </w:tabs>
        <w:ind w:left="720" w:right="50" w:hanging="270"/>
      </w:pPr>
      <w:r>
        <w:t>The Manuscript Management System should include the</w:t>
      </w:r>
      <w:r w:rsidR="008B47EA">
        <w:t xml:space="preserve"> </w:t>
      </w:r>
      <w:r>
        <w:t>features</w:t>
      </w:r>
      <w:r w:rsidR="008B47EA">
        <w:t xml:space="preserve"> </w:t>
      </w:r>
      <w:r>
        <w:t>to:</w:t>
      </w:r>
    </w:p>
    <w:p w:rsidR="00F816E5" w:rsidRDefault="00234799" w:rsidP="009869F3">
      <w:pPr>
        <w:pStyle w:val="ListParagraph"/>
        <w:numPr>
          <w:ilvl w:val="4"/>
          <w:numId w:val="13"/>
        </w:numPr>
        <w:ind w:left="-540" w:right="50" w:hanging="360"/>
        <w:jc w:val="center"/>
      </w:pPr>
      <w:r>
        <w:t>Permit articles to be submitted from any web-connected computer at any time of the</w:t>
      </w:r>
      <w:r w:rsidR="003314EC">
        <w:t xml:space="preserve"> </w:t>
      </w:r>
      <w:r>
        <w:t>day.</w:t>
      </w:r>
    </w:p>
    <w:p w:rsidR="009869F3" w:rsidRDefault="00234799" w:rsidP="009869F3">
      <w:pPr>
        <w:pStyle w:val="ListParagraph"/>
        <w:numPr>
          <w:ilvl w:val="4"/>
          <w:numId w:val="13"/>
        </w:numPr>
        <w:tabs>
          <w:tab w:val="left" w:pos="2740"/>
        </w:tabs>
        <w:spacing w:before="70" w:line="264" w:lineRule="auto"/>
        <w:ind w:left="720" w:right="50" w:hanging="270"/>
        <w:jc w:val="left"/>
      </w:pPr>
      <w:r>
        <w:t xml:space="preserve">Provide an individualized password protected area for each </w:t>
      </w:r>
      <w:r w:rsidR="005342FC">
        <w:t>authorized functions</w:t>
      </w:r>
      <w:r>
        <w:t xml:space="preserve"> (author, reviewer, editor and</w:t>
      </w:r>
      <w:r w:rsidR="003314EC">
        <w:t xml:space="preserve"> </w:t>
      </w:r>
      <w:r>
        <w:t>staff).</w:t>
      </w:r>
    </w:p>
    <w:p w:rsidR="00F816E5" w:rsidRDefault="00234799" w:rsidP="009869F3">
      <w:pPr>
        <w:pStyle w:val="ListParagraph"/>
        <w:numPr>
          <w:ilvl w:val="4"/>
          <w:numId w:val="13"/>
        </w:numPr>
        <w:tabs>
          <w:tab w:val="left" w:pos="2740"/>
        </w:tabs>
        <w:spacing w:before="70" w:line="264" w:lineRule="auto"/>
        <w:ind w:left="720" w:right="50" w:hanging="270"/>
        <w:jc w:val="left"/>
      </w:pPr>
      <w:r>
        <w:t>Generate automated email notifications and reminders to authors, reviewers, administrators and editors</w:t>
      </w:r>
      <w:r w:rsidR="005342FC">
        <w:t>.</w:t>
      </w:r>
    </w:p>
    <w:p w:rsidR="00F816E5" w:rsidRDefault="00234799" w:rsidP="009869F3">
      <w:pPr>
        <w:pStyle w:val="ListParagraph"/>
        <w:numPr>
          <w:ilvl w:val="4"/>
          <w:numId w:val="13"/>
        </w:numPr>
        <w:tabs>
          <w:tab w:val="left" w:pos="2740"/>
        </w:tabs>
        <w:spacing w:line="251" w:lineRule="exact"/>
        <w:ind w:left="720" w:right="50" w:hanging="270"/>
        <w:jc w:val="left"/>
      </w:pPr>
      <w:r>
        <w:t>Track double blind” peer</w:t>
      </w:r>
      <w:r w:rsidR="003314EC">
        <w:t xml:space="preserve"> </w:t>
      </w:r>
      <w:r>
        <w:t>review</w:t>
      </w:r>
    </w:p>
    <w:p w:rsidR="00F816E5" w:rsidRDefault="00234799" w:rsidP="009869F3">
      <w:pPr>
        <w:pStyle w:val="ListParagraph"/>
        <w:numPr>
          <w:ilvl w:val="4"/>
          <w:numId w:val="13"/>
        </w:numPr>
        <w:tabs>
          <w:tab w:val="left" w:pos="2740"/>
        </w:tabs>
        <w:spacing w:before="27" w:line="266" w:lineRule="auto"/>
        <w:ind w:left="720" w:right="50" w:hanging="270"/>
        <w:jc w:val="left"/>
      </w:pPr>
      <w:r>
        <w:t xml:space="preserve">Generate ad hoc reports of </w:t>
      </w:r>
      <w:r w:rsidR="004C0F8F">
        <w:t>Turnaround</w:t>
      </w:r>
      <w:r>
        <w:t xml:space="preserve"> Time including journal performance statistics such as submission decision time, submission acceptance time, acceptance to publication time</w:t>
      </w:r>
      <w:r w:rsidR="003314EC">
        <w:t xml:space="preserve"> </w:t>
      </w:r>
      <w:r>
        <w:t>etc.</w:t>
      </w:r>
    </w:p>
    <w:p w:rsidR="00F816E5" w:rsidRDefault="00234799" w:rsidP="009869F3">
      <w:pPr>
        <w:pStyle w:val="ListParagraph"/>
        <w:numPr>
          <w:ilvl w:val="4"/>
          <w:numId w:val="13"/>
        </w:numPr>
        <w:tabs>
          <w:tab w:val="left" w:pos="2740"/>
        </w:tabs>
        <w:ind w:left="720" w:right="50" w:hanging="270"/>
        <w:jc w:val="left"/>
      </w:pPr>
      <w:r>
        <w:t>Check</w:t>
      </w:r>
      <w:r w:rsidR="008B47EA">
        <w:t xml:space="preserve"> </w:t>
      </w:r>
      <w:r>
        <w:t>plagiarism</w:t>
      </w:r>
    </w:p>
    <w:p w:rsidR="00F816E5" w:rsidRDefault="004C0F8F" w:rsidP="009869F3">
      <w:pPr>
        <w:pStyle w:val="Heading1"/>
        <w:numPr>
          <w:ilvl w:val="2"/>
          <w:numId w:val="13"/>
        </w:numPr>
        <w:spacing w:before="28"/>
        <w:ind w:left="720" w:right="50" w:hanging="270"/>
        <w:jc w:val="both"/>
      </w:pPr>
      <w:r>
        <w:t>Journal’s Website</w:t>
      </w:r>
    </w:p>
    <w:p w:rsidR="00F816E5" w:rsidRDefault="00485856" w:rsidP="009869F3">
      <w:pPr>
        <w:pStyle w:val="ListParagraph"/>
        <w:numPr>
          <w:ilvl w:val="3"/>
          <w:numId w:val="13"/>
        </w:numPr>
        <w:tabs>
          <w:tab w:val="left" w:pos="2061"/>
        </w:tabs>
        <w:spacing w:before="16" w:line="268" w:lineRule="auto"/>
        <w:ind w:left="720" w:right="50" w:hanging="270"/>
      </w:pPr>
      <w:r>
        <w:t xml:space="preserve">The </w:t>
      </w:r>
      <w:r w:rsidR="006F5DDD">
        <w:t xml:space="preserve">successful Bidder </w:t>
      </w:r>
      <w:r>
        <w:t>will</w:t>
      </w:r>
      <w:r w:rsidR="00234799">
        <w:t xml:space="preserve"> host the content of the Journal on a website</w:t>
      </w:r>
      <w:r w:rsidR="006F5DDD">
        <w:t xml:space="preserve"> which </w:t>
      </w:r>
      <w:r w:rsidR="00234799">
        <w:t>should</w:t>
      </w:r>
      <w:r w:rsidR="008B47EA">
        <w:t xml:space="preserve"> </w:t>
      </w:r>
      <w:r w:rsidR="00234799">
        <w:t>include</w:t>
      </w:r>
      <w:r w:rsidR="008B47EA">
        <w:t xml:space="preserve"> </w:t>
      </w:r>
      <w:r w:rsidR="00234799">
        <w:t>the</w:t>
      </w:r>
      <w:r w:rsidR="008B47EA">
        <w:t xml:space="preserve"> </w:t>
      </w:r>
      <w:r w:rsidR="00234799">
        <w:t>following:</w:t>
      </w:r>
    </w:p>
    <w:p w:rsidR="00F816E5" w:rsidRDefault="00234799" w:rsidP="009869F3">
      <w:pPr>
        <w:pStyle w:val="ListParagraph"/>
        <w:numPr>
          <w:ilvl w:val="4"/>
          <w:numId w:val="13"/>
        </w:numPr>
        <w:tabs>
          <w:tab w:val="left" w:pos="2740"/>
        </w:tabs>
        <w:spacing w:line="250" w:lineRule="exact"/>
        <w:ind w:left="720" w:right="50" w:hanging="270"/>
        <w:jc w:val="both"/>
      </w:pPr>
      <w:r>
        <w:t>Facility to conduct search of</w:t>
      </w:r>
      <w:r w:rsidR="003314EC">
        <w:t xml:space="preserve"> </w:t>
      </w:r>
      <w:r>
        <w:t>full</w:t>
      </w:r>
      <w:r w:rsidR="003314EC">
        <w:t xml:space="preserve"> </w:t>
      </w:r>
      <w:r>
        <w:t>text</w:t>
      </w:r>
    </w:p>
    <w:p w:rsidR="00F816E5" w:rsidRDefault="00234799" w:rsidP="009869F3">
      <w:pPr>
        <w:pStyle w:val="ListParagraph"/>
        <w:numPr>
          <w:ilvl w:val="4"/>
          <w:numId w:val="13"/>
        </w:numPr>
        <w:tabs>
          <w:tab w:val="left" w:pos="2740"/>
        </w:tabs>
        <w:spacing w:before="23"/>
        <w:ind w:left="720" w:right="50" w:hanging="270"/>
        <w:jc w:val="both"/>
      </w:pPr>
      <w:r>
        <w:t>References linked to full text</w:t>
      </w:r>
      <w:r w:rsidR="003314EC">
        <w:t xml:space="preserve"> </w:t>
      </w:r>
      <w:r>
        <w:t>sources</w:t>
      </w:r>
    </w:p>
    <w:p w:rsidR="00F816E5" w:rsidRDefault="00234799" w:rsidP="009869F3">
      <w:pPr>
        <w:pStyle w:val="ListParagraph"/>
        <w:numPr>
          <w:ilvl w:val="4"/>
          <w:numId w:val="13"/>
        </w:numPr>
        <w:tabs>
          <w:tab w:val="left" w:pos="2740"/>
        </w:tabs>
        <w:spacing w:before="25"/>
        <w:ind w:left="720" w:right="50" w:hanging="270"/>
        <w:jc w:val="both"/>
      </w:pPr>
      <w:r>
        <w:t>Facility to search</w:t>
      </w:r>
      <w:r w:rsidR="008B47EA">
        <w:t xml:space="preserve"> </w:t>
      </w:r>
      <w:r>
        <w:t>multiple</w:t>
      </w:r>
      <w:r w:rsidR="008B47EA">
        <w:t xml:space="preserve"> </w:t>
      </w:r>
      <w:r>
        <w:t>journals</w:t>
      </w:r>
    </w:p>
    <w:p w:rsidR="00F816E5" w:rsidRDefault="00234799" w:rsidP="009869F3">
      <w:pPr>
        <w:pStyle w:val="ListParagraph"/>
        <w:numPr>
          <w:ilvl w:val="4"/>
          <w:numId w:val="13"/>
        </w:numPr>
        <w:tabs>
          <w:tab w:val="left" w:pos="2740"/>
        </w:tabs>
        <w:spacing w:before="31"/>
        <w:ind w:left="720" w:right="50" w:hanging="270"/>
        <w:jc w:val="both"/>
      </w:pPr>
      <w:r>
        <w:t>Meta tags</w:t>
      </w:r>
      <w:r w:rsidR="008B47EA">
        <w:t xml:space="preserve"> </w:t>
      </w:r>
      <w:r>
        <w:t>for</w:t>
      </w:r>
      <w:r w:rsidR="008B47EA">
        <w:t xml:space="preserve"> </w:t>
      </w:r>
      <w:r>
        <w:t>articles</w:t>
      </w:r>
    </w:p>
    <w:p w:rsidR="00F816E5" w:rsidRDefault="00234799" w:rsidP="009869F3">
      <w:pPr>
        <w:pStyle w:val="ListParagraph"/>
        <w:numPr>
          <w:ilvl w:val="4"/>
          <w:numId w:val="13"/>
        </w:numPr>
        <w:tabs>
          <w:tab w:val="left" w:pos="2740"/>
        </w:tabs>
        <w:spacing w:before="23"/>
        <w:ind w:left="720" w:right="50" w:hanging="270"/>
        <w:jc w:val="both"/>
      </w:pPr>
      <w:r>
        <w:t>User</w:t>
      </w:r>
      <w:r w:rsidR="008B47EA">
        <w:t xml:space="preserve"> </w:t>
      </w:r>
      <w:r>
        <w:t>access</w:t>
      </w:r>
      <w:r w:rsidR="008B47EA">
        <w:t xml:space="preserve"> </w:t>
      </w:r>
      <w:r>
        <w:t>statistics</w:t>
      </w:r>
    </w:p>
    <w:p w:rsidR="00F816E5" w:rsidRDefault="00234799" w:rsidP="009869F3">
      <w:pPr>
        <w:pStyle w:val="ListParagraph"/>
        <w:numPr>
          <w:ilvl w:val="4"/>
          <w:numId w:val="13"/>
        </w:numPr>
        <w:tabs>
          <w:tab w:val="left" w:pos="2740"/>
        </w:tabs>
        <w:spacing w:before="30"/>
        <w:ind w:left="720" w:right="50" w:hanging="270"/>
        <w:jc w:val="both"/>
      </w:pPr>
      <w:r>
        <w:t>Site structure based on</w:t>
      </w:r>
      <w:r w:rsidR="003314EC">
        <w:t xml:space="preserve"> </w:t>
      </w:r>
      <w:r>
        <w:t>Open</w:t>
      </w:r>
      <w:r w:rsidR="003314EC">
        <w:t xml:space="preserve"> </w:t>
      </w:r>
      <w:r>
        <w:t>URL</w:t>
      </w:r>
    </w:p>
    <w:p w:rsidR="00F816E5" w:rsidRDefault="00234799" w:rsidP="009869F3">
      <w:pPr>
        <w:pStyle w:val="ListParagraph"/>
        <w:numPr>
          <w:ilvl w:val="4"/>
          <w:numId w:val="13"/>
        </w:numPr>
        <w:spacing w:before="28"/>
        <w:ind w:left="630" w:right="50" w:hanging="270"/>
        <w:jc w:val="both"/>
      </w:pPr>
      <w:r>
        <w:lastRenderedPageBreak/>
        <w:t>Facility to submit comments or remarks on</w:t>
      </w:r>
      <w:r w:rsidR="008B47EA">
        <w:t xml:space="preserve"> </w:t>
      </w:r>
      <w:r>
        <w:t>published</w:t>
      </w:r>
      <w:r w:rsidR="008B47EA">
        <w:t xml:space="preserve"> </w:t>
      </w:r>
      <w:r>
        <w:t>articles</w:t>
      </w:r>
    </w:p>
    <w:p w:rsidR="00F816E5" w:rsidRDefault="00234799" w:rsidP="009869F3">
      <w:pPr>
        <w:pStyle w:val="ListParagraph"/>
        <w:numPr>
          <w:ilvl w:val="4"/>
          <w:numId w:val="13"/>
        </w:numPr>
        <w:spacing w:before="95"/>
        <w:ind w:left="450" w:hanging="90"/>
        <w:jc w:val="both"/>
      </w:pPr>
      <w:r>
        <w:t>Facility to search</w:t>
      </w:r>
      <w:r w:rsidR="008B47EA">
        <w:t xml:space="preserve"> </w:t>
      </w:r>
      <w:r>
        <w:t>Google</w:t>
      </w:r>
    </w:p>
    <w:p w:rsidR="00F816E5" w:rsidRDefault="00234799" w:rsidP="009869F3">
      <w:pPr>
        <w:pStyle w:val="ListParagraph"/>
        <w:numPr>
          <w:ilvl w:val="4"/>
          <w:numId w:val="13"/>
        </w:numPr>
        <w:spacing w:line="264" w:lineRule="auto"/>
        <w:ind w:left="720" w:hanging="270"/>
        <w:jc w:val="both"/>
      </w:pPr>
      <w:r>
        <w:t>Providing data to the indexing agencies as deemed</w:t>
      </w:r>
      <w:r w:rsidR="008B47EA">
        <w:t xml:space="preserve"> </w:t>
      </w:r>
      <w:r>
        <w:t>appropriate.</w:t>
      </w:r>
    </w:p>
    <w:p w:rsidR="00F816E5" w:rsidRDefault="00234799" w:rsidP="009869F3">
      <w:pPr>
        <w:pStyle w:val="Heading1"/>
        <w:numPr>
          <w:ilvl w:val="2"/>
          <w:numId w:val="13"/>
        </w:numPr>
        <w:tabs>
          <w:tab w:val="left" w:pos="1663"/>
        </w:tabs>
        <w:spacing w:before="55"/>
        <w:ind w:left="900" w:hanging="337"/>
        <w:jc w:val="both"/>
      </w:pPr>
      <w:r>
        <w:t>Responsibilities of the</w:t>
      </w:r>
      <w:r w:rsidR="003314EC">
        <w:t xml:space="preserve"> </w:t>
      </w:r>
      <w:r w:rsidR="006F5DDD">
        <w:t>successful Bidder</w:t>
      </w:r>
    </w:p>
    <w:p w:rsidR="00F816E5" w:rsidRDefault="00234799" w:rsidP="009869F3">
      <w:pPr>
        <w:pStyle w:val="ListParagraph"/>
        <w:numPr>
          <w:ilvl w:val="3"/>
          <w:numId w:val="13"/>
        </w:numPr>
        <w:tabs>
          <w:tab w:val="left" w:pos="2061"/>
        </w:tabs>
        <w:spacing w:before="18" w:line="264" w:lineRule="auto"/>
        <w:ind w:left="900"/>
      </w:pPr>
      <w:r>
        <w:t xml:space="preserve">Designing, hosting and maintaining the scientific content of the </w:t>
      </w:r>
      <w:r>
        <w:rPr>
          <w:spacing w:val="-5"/>
        </w:rPr>
        <w:t xml:space="preserve">Journal’s </w:t>
      </w:r>
      <w:r>
        <w:t>website.</w:t>
      </w:r>
    </w:p>
    <w:p w:rsidR="00F816E5" w:rsidRDefault="00234799" w:rsidP="009869F3">
      <w:pPr>
        <w:pStyle w:val="ListParagraph"/>
        <w:numPr>
          <w:ilvl w:val="3"/>
          <w:numId w:val="13"/>
        </w:numPr>
        <w:tabs>
          <w:tab w:val="left" w:pos="2061"/>
        </w:tabs>
        <w:spacing w:before="5"/>
        <w:ind w:left="900"/>
      </w:pPr>
      <w:r>
        <w:t>Providing the editorial office of access to the</w:t>
      </w:r>
      <w:r w:rsidR="003314EC">
        <w:t xml:space="preserve"> </w:t>
      </w:r>
      <w:r>
        <w:t>software.</w:t>
      </w:r>
    </w:p>
    <w:p w:rsidR="00F816E5" w:rsidRDefault="00234799" w:rsidP="009869F3">
      <w:pPr>
        <w:pStyle w:val="ListParagraph"/>
        <w:numPr>
          <w:ilvl w:val="3"/>
          <w:numId w:val="13"/>
        </w:numPr>
        <w:tabs>
          <w:tab w:val="left" w:pos="2061"/>
        </w:tabs>
        <w:spacing w:before="23" w:line="266" w:lineRule="auto"/>
        <w:ind w:left="900"/>
      </w:pPr>
      <w:r>
        <w:t xml:space="preserve">Style editing, reference corrections, formatting and </w:t>
      </w:r>
      <w:r w:rsidR="00543019">
        <w:t>providing proofs to authors</w:t>
      </w:r>
      <w:r>
        <w:t xml:space="preserve"> and editorial office.</w:t>
      </w:r>
    </w:p>
    <w:p w:rsidR="00F816E5" w:rsidRDefault="00234799" w:rsidP="009869F3">
      <w:pPr>
        <w:pStyle w:val="ListParagraph"/>
        <w:numPr>
          <w:ilvl w:val="3"/>
          <w:numId w:val="13"/>
        </w:numPr>
        <w:tabs>
          <w:tab w:val="left" w:pos="2061"/>
        </w:tabs>
        <w:spacing w:before="26"/>
        <w:ind w:left="900"/>
      </w:pPr>
      <w:r>
        <w:t>Advertisement management and promoting the Journal and</w:t>
      </w:r>
      <w:r w:rsidR="003314EC">
        <w:t xml:space="preserve"> </w:t>
      </w:r>
      <w:r>
        <w:t>website</w:t>
      </w:r>
      <w:r w:rsidR="003314EC">
        <w:t xml:space="preserve"> </w:t>
      </w:r>
      <w:r w:rsidR="007D68E9">
        <w:t>&amp; giving a report of the same.</w:t>
      </w:r>
    </w:p>
    <w:p w:rsidR="00F816E5" w:rsidRDefault="00234799" w:rsidP="009869F3">
      <w:pPr>
        <w:pStyle w:val="ListParagraph"/>
        <w:numPr>
          <w:ilvl w:val="3"/>
          <w:numId w:val="13"/>
        </w:numPr>
        <w:tabs>
          <w:tab w:val="left" w:pos="2061"/>
        </w:tabs>
        <w:spacing w:before="27" w:line="266" w:lineRule="auto"/>
        <w:ind w:left="900"/>
      </w:pPr>
      <w:r>
        <w:t>Subscription management; including sending Performa invoices; copies to the members and subscribers; reprints to authors and tracking and responding to the</w:t>
      </w:r>
      <w:r w:rsidR="008B47EA">
        <w:t xml:space="preserve"> </w:t>
      </w:r>
      <w:r>
        <w:t>complaints.</w:t>
      </w:r>
    </w:p>
    <w:p w:rsidR="00F816E5" w:rsidRDefault="00234799" w:rsidP="009869F3">
      <w:pPr>
        <w:pStyle w:val="ListParagraph"/>
        <w:numPr>
          <w:ilvl w:val="3"/>
          <w:numId w:val="13"/>
        </w:numPr>
        <w:tabs>
          <w:tab w:val="left" w:pos="2061"/>
        </w:tabs>
        <w:spacing w:line="266" w:lineRule="auto"/>
        <w:ind w:left="900"/>
      </w:pPr>
      <w:r>
        <w:t xml:space="preserve">Editorial help as and when required in ethical </w:t>
      </w:r>
      <w:r w:rsidR="00543019">
        <w:t xml:space="preserve">issues </w:t>
      </w:r>
      <w:r w:rsidR="00037F87">
        <w:t>and publishing</w:t>
      </w:r>
      <w:r w:rsidR="008B47EA">
        <w:t xml:space="preserve"> </w:t>
      </w:r>
      <w:r w:rsidR="00341604">
        <w:t>norms and</w:t>
      </w:r>
      <w:r>
        <w:t xml:space="preserve"> indexing and bibliographic</w:t>
      </w:r>
      <w:r w:rsidR="008B47EA">
        <w:t xml:space="preserve"> </w:t>
      </w:r>
      <w:r>
        <w:t>listing</w:t>
      </w:r>
      <w:r w:rsidR="00DA3E08">
        <w:t xml:space="preserve"> on a paid basis.</w:t>
      </w:r>
    </w:p>
    <w:p w:rsidR="00F816E5" w:rsidRDefault="00234799" w:rsidP="009869F3">
      <w:pPr>
        <w:pStyle w:val="Heading1"/>
        <w:numPr>
          <w:ilvl w:val="2"/>
          <w:numId w:val="13"/>
        </w:numPr>
        <w:tabs>
          <w:tab w:val="left" w:pos="1665"/>
        </w:tabs>
        <w:ind w:left="900" w:hanging="342"/>
        <w:jc w:val="both"/>
      </w:pPr>
      <w:r>
        <w:t>Responsibilities of the Editorial</w:t>
      </w:r>
      <w:r w:rsidR="003314EC">
        <w:t xml:space="preserve"> </w:t>
      </w:r>
      <w:r>
        <w:t>Office</w:t>
      </w:r>
    </w:p>
    <w:p w:rsidR="00F816E5" w:rsidRDefault="00234799" w:rsidP="009869F3">
      <w:pPr>
        <w:pStyle w:val="ListParagraph"/>
        <w:numPr>
          <w:ilvl w:val="3"/>
          <w:numId w:val="13"/>
        </w:numPr>
        <w:tabs>
          <w:tab w:val="left" w:pos="2061"/>
        </w:tabs>
        <w:spacing w:before="21" w:line="266" w:lineRule="auto"/>
        <w:ind w:left="900"/>
      </w:pPr>
      <w:r>
        <w:t xml:space="preserve">To finalize and communicate all scientific content proposed to </w:t>
      </w:r>
      <w:r w:rsidR="00037F87">
        <w:t xml:space="preserve">be </w:t>
      </w:r>
      <w:r w:rsidR="00341604">
        <w:t>printed in</w:t>
      </w:r>
      <w:r>
        <w:t xml:space="preserve"> the Journal.</w:t>
      </w:r>
    </w:p>
    <w:p w:rsidR="00F816E5" w:rsidRDefault="00234799" w:rsidP="009869F3">
      <w:pPr>
        <w:pStyle w:val="ListParagraph"/>
        <w:numPr>
          <w:ilvl w:val="3"/>
          <w:numId w:val="13"/>
        </w:numPr>
        <w:tabs>
          <w:tab w:val="left" w:pos="2061"/>
        </w:tabs>
        <w:spacing w:line="266" w:lineRule="auto"/>
        <w:ind w:left="900"/>
      </w:pPr>
      <w:r>
        <w:t xml:space="preserve">Papers received should be reviewed by at least two external reviewers and convey the decision to the authors within </w:t>
      </w:r>
      <w:r w:rsidR="008A4E27">
        <w:t>6</w:t>
      </w:r>
      <w:r w:rsidR="00DA3E08">
        <w:t>-8</w:t>
      </w:r>
      <w:r>
        <w:t xml:space="preserve"> weeks from </w:t>
      </w:r>
      <w:r w:rsidR="00037F87">
        <w:t>the date of submission</w:t>
      </w:r>
      <w:r>
        <w:t>.</w:t>
      </w:r>
    </w:p>
    <w:p w:rsidR="00F816E5" w:rsidRDefault="00234799" w:rsidP="009869F3">
      <w:pPr>
        <w:pStyle w:val="ListParagraph"/>
        <w:numPr>
          <w:ilvl w:val="3"/>
          <w:numId w:val="13"/>
        </w:numPr>
        <w:tabs>
          <w:tab w:val="left" w:pos="2061"/>
        </w:tabs>
        <w:ind w:left="900"/>
      </w:pPr>
      <w:r>
        <w:t>To handle all correspondences with the authors and</w:t>
      </w:r>
      <w:r w:rsidR="008B47EA">
        <w:t xml:space="preserve"> </w:t>
      </w:r>
      <w:r>
        <w:t>reviewers.</w:t>
      </w:r>
    </w:p>
    <w:p w:rsidR="00F816E5" w:rsidRDefault="00234799" w:rsidP="009869F3">
      <w:pPr>
        <w:pStyle w:val="ListParagraph"/>
        <w:numPr>
          <w:ilvl w:val="3"/>
          <w:numId w:val="13"/>
        </w:numPr>
        <w:tabs>
          <w:tab w:val="left" w:pos="2061"/>
        </w:tabs>
        <w:spacing w:before="20"/>
        <w:ind w:left="900"/>
      </w:pPr>
      <w:r>
        <w:t>To proofread and approve final content of the</w:t>
      </w:r>
      <w:r w:rsidR="003314EC">
        <w:t xml:space="preserve"> </w:t>
      </w:r>
      <w:r>
        <w:t>Journal.</w:t>
      </w:r>
    </w:p>
    <w:p w:rsidR="00F816E5" w:rsidRDefault="00234799" w:rsidP="009869F3">
      <w:pPr>
        <w:pStyle w:val="ListParagraph"/>
        <w:numPr>
          <w:ilvl w:val="3"/>
          <w:numId w:val="13"/>
        </w:numPr>
        <w:tabs>
          <w:tab w:val="left" w:pos="2061"/>
        </w:tabs>
        <w:spacing w:before="28" w:line="266" w:lineRule="auto"/>
        <w:ind w:left="900"/>
      </w:pPr>
      <w:r>
        <w:t>To promptly provide all necessary assistance to the publisher in applying for renewing any regulatory approvals / clearances / registrations/ permits that may be required by the Institute and/ or the Publisher in order to carry out its activities under this</w:t>
      </w:r>
      <w:r w:rsidR="008B47EA">
        <w:t xml:space="preserve"> </w:t>
      </w:r>
      <w:r>
        <w:t>agreement.</w:t>
      </w:r>
    </w:p>
    <w:p w:rsidR="00F816E5" w:rsidRDefault="00234799" w:rsidP="009869F3">
      <w:pPr>
        <w:pStyle w:val="ListParagraph"/>
        <w:numPr>
          <w:ilvl w:val="3"/>
          <w:numId w:val="13"/>
        </w:numPr>
        <w:tabs>
          <w:tab w:val="left" w:pos="2061"/>
        </w:tabs>
        <w:spacing w:line="268" w:lineRule="auto"/>
        <w:ind w:left="900"/>
      </w:pPr>
      <w:r>
        <w:t xml:space="preserve">To ensure that the publication of the selected content for the </w:t>
      </w:r>
      <w:r w:rsidR="00B20C52">
        <w:t>Journal</w:t>
      </w:r>
      <w:r>
        <w:t xml:space="preserve"> in no way</w:t>
      </w:r>
      <w:r w:rsidR="008B47EA">
        <w:t xml:space="preserve"> </w:t>
      </w:r>
      <w:r>
        <w:t>directly</w:t>
      </w:r>
      <w:r w:rsidR="008B47EA">
        <w:t xml:space="preserve"> </w:t>
      </w:r>
      <w:r>
        <w:t>or</w:t>
      </w:r>
      <w:r w:rsidR="008B47EA">
        <w:t xml:space="preserve"> </w:t>
      </w:r>
      <w:r>
        <w:t>indirectly</w:t>
      </w:r>
      <w:r w:rsidR="008B47EA">
        <w:t xml:space="preserve"> </w:t>
      </w:r>
      <w:r>
        <w:t>affects</w:t>
      </w:r>
      <w:r w:rsidR="008B47EA">
        <w:t xml:space="preserve"> </w:t>
      </w:r>
      <w:r>
        <w:t>or</w:t>
      </w:r>
      <w:r w:rsidR="008B47EA">
        <w:t xml:space="preserve"> </w:t>
      </w:r>
      <w:r>
        <w:t>infringes</w:t>
      </w:r>
      <w:r w:rsidR="008B47EA">
        <w:t xml:space="preserve"> </w:t>
      </w:r>
      <w:r>
        <w:t>the</w:t>
      </w:r>
      <w:r w:rsidR="008B47EA">
        <w:t xml:space="preserve"> </w:t>
      </w:r>
      <w:r>
        <w:t>intellectual</w:t>
      </w:r>
      <w:r w:rsidR="008B47EA">
        <w:t xml:space="preserve"> </w:t>
      </w:r>
      <w:r>
        <w:t>property</w:t>
      </w:r>
      <w:r w:rsidR="008B47EA">
        <w:t xml:space="preserve"> </w:t>
      </w:r>
      <w:r>
        <w:t>rights</w:t>
      </w:r>
      <w:r w:rsidR="008B47EA">
        <w:t xml:space="preserve"> </w:t>
      </w:r>
      <w:r>
        <w:t>of</w:t>
      </w:r>
      <w:r w:rsidR="008B47EA">
        <w:t xml:space="preserve"> </w:t>
      </w:r>
      <w:r>
        <w:t>any third</w:t>
      </w:r>
      <w:r w:rsidR="008B47EA">
        <w:t xml:space="preserve"> </w:t>
      </w:r>
      <w:r>
        <w:t>party.</w:t>
      </w:r>
    </w:p>
    <w:p w:rsidR="00543019" w:rsidRDefault="00543019" w:rsidP="009869F3">
      <w:pPr>
        <w:pStyle w:val="ListParagraph"/>
        <w:tabs>
          <w:tab w:val="left" w:pos="2061"/>
        </w:tabs>
        <w:spacing w:line="268" w:lineRule="auto"/>
        <w:ind w:left="900" w:firstLine="0"/>
      </w:pPr>
    </w:p>
    <w:p w:rsidR="00543019" w:rsidRDefault="00543019" w:rsidP="009869F3">
      <w:pPr>
        <w:pStyle w:val="ListParagraph"/>
        <w:tabs>
          <w:tab w:val="left" w:pos="2061"/>
        </w:tabs>
        <w:spacing w:line="268" w:lineRule="auto"/>
        <w:ind w:left="900" w:right="900" w:firstLine="0"/>
      </w:pPr>
    </w:p>
    <w:p w:rsidR="00F816E5" w:rsidRDefault="00234799" w:rsidP="009869F3">
      <w:pPr>
        <w:pStyle w:val="Heading1"/>
        <w:numPr>
          <w:ilvl w:val="1"/>
          <w:numId w:val="13"/>
        </w:numPr>
        <w:tabs>
          <w:tab w:val="left" w:pos="900"/>
        </w:tabs>
        <w:spacing w:before="35"/>
        <w:ind w:left="990" w:right="140" w:hanging="540"/>
        <w:jc w:val="both"/>
      </w:pPr>
      <w:r>
        <w:t>DURATIONOFCONTRACT</w:t>
      </w:r>
    </w:p>
    <w:p w:rsidR="00F816E5" w:rsidRPr="001826EC" w:rsidRDefault="00234799" w:rsidP="009869F3">
      <w:pPr>
        <w:pStyle w:val="ListParagraph"/>
        <w:numPr>
          <w:ilvl w:val="2"/>
          <w:numId w:val="13"/>
        </w:numPr>
        <w:tabs>
          <w:tab w:val="left" w:pos="900"/>
          <w:tab w:val="left" w:pos="1723"/>
        </w:tabs>
        <w:spacing w:before="18" w:line="283" w:lineRule="auto"/>
        <w:ind w:left="990" w:right="140" w:hanging="540"/>
      </w:pPr>
      <w:r w:rsidRPr="001826EC">
        <w:t xml:space="preserve">The term of contract shall </w:t>
      </w:r>
      <w:r w:rsidR="0052262F">
        <w:t xml:space="preserve">be for </w:t>
      </w:r>
      <w:r w:rsidR="003314EC">
        <w:t xml:space="preserve">three (3) </w:t>
      </w:r>
      <w:r w:rsidR="0052262F">
        <w:t xml:space="preserve">years </w:t>
      </w:r>
      <w:r w:rsidRPr="001826EC">
        <w:t>from the date of signing the agreement which may be extended for further subject to the mutual agreement between the</w:t>
      </w:r>
      <w:r w:rsidR="008B47EA">
        <w:t xml:space="preserve"> </w:t>
      </w:r>
      <w:r w:rsidRPr="001826EC">
        <w:t>two</w:t>
      </w:r>
      <w:r w:rsidR="008B47EA">
        <w:t xml:space="preserve"> </w:t>
      </w:r>
      <w:r w:rsidRPr="001826EC">
        <w:t>parties.</w:t>
      </w:r>
    </w:p>
    <w:p w:rsidR="00543019" w:rsidRDefault="00543019" w:rsidP="009869F3">
      <w:pPr>
        <w:pStyle w:val="ListParagraph"/>
        <w:tabs>
          <w:tab w:val="left" w:pos="900"/>
          <w:tab w:val="left" w:pos="1723"/>
        </w:tabs>
        <w:spacing w:before="18" w:line="283" w:lineRule="auto"/>
        <w:ind w:left="990" w:right="140" w:firstLine="0"/>
      </w:pPr>
    </w:p>
    <w:p w:rsidR="00F816E5" w:rsidRDefault="00234799" w:rsidP="009869F3">
      <w:pPr>
        <w:pStyle w:val="Heading1"/>
        <w:numPr>
          <w:ilvl w:val="1"/>
          <w:numId w:val="13"/>
        </w:numPr>
        <w:tabs>
          <w:tab w:val="left" w:pos="1046"/>
        </w:tabs>
        <w:spacing w:before="6"/>
        <w:ind w:left="990" w:right="140" w:hanging="540"/>
        <w:jc w:val="both"/>
      </w:pPr>
      <w:r>
        <w:t>ELIGIBILITYCRITERIA</w:t>
      </w:r>
    </w:p>
    <w:p w:rsidR="00F816E5" w:rsidRDefault="00234799" w:rsidP="009869F3">
      <w:pPr>
        <w:pStyle w:val="ListParagraph"/>
        <w:numPr>
          <w:ilvl w:val="2"/>
          <w:numId w:val="13"/>
        </w:numPr>
        <w:tabs>
          <w:tab w:val="left" w:pos="1723"/>
        </w:tabs>
        <w:spacing w:before="16" w:line="285" w:lineRule="auto"/>
        <w:ind w:left="990" w:right="140" w:hanging="540"/>
      </w:pPr>
      <w:r>
        <w:t>Reputed organizations / consortia having experience of at least five years in handling online and offline publication and management</w:t>
      </w:r>
      <w:r w:rsidR="00061EDD">
        <w:t>, distribution</w:t>
      </w:r>
      <w:r>
        <w:t xml:space="preserve"> of at least </w:t>
      </w:r>
      <w:r w:rsidR="00052C18">
        <w:t>35</w:t>
      </w:r>
      <w:r>
        <w:t xml:space="preserve">scientific/ medical journals with a minimum annual turnover of at least Rs. </w:t>
      </w:r>
      <w:r w:rsidR="00F67A9D">
        <w:t>Five</w:t>
      </w:r>
      <w:r w:rsidR="008B47EA">
        <w:t xml:space="preserve"> </w:t>
      </w:r>
      <w:r w:rsidR="00652C93">
        <w:t>crore</w:t>
      </w:r>
      <w:r w:rsidR="008B47EA">
        <w:t>s</w:t>
      </w:r>
      <w:r>
        <w:t xml:space="preserve"> during last</w:t>
      </w:r>
      <w:r w:rsidR="008B47EA">
        <w:t xml:space="preserve"> </w:t>
      </w:r>
      <w:r>
        <w:t>three</w:t>
      </w:r>
      <w:r w:rsidR="008B47EA">
        <w:t xml:space="preserve"> </w:t>
      </w:r>
      <w:r>
        <w:t>years.</w:t>
      </w:r>
    </w:p>
    <w:p w:rsidR="00F816E5" w:rsidRDefault="00234799" w:rsidP="009869F3">
      <w:pPr>
        <w:pStyle w:val="ListParagraph"/>
        <w:numPr>
          <w:ilvl w:val="2"/>
          <w:numId w:val="13"/>
        </w:numPr>
        <w:tabs>
          <w:tab w:val="left" w:pos="1723"/>
        </w:tabs>
        <w:spacing w:line="283" w:lineRule="auto"/>
        <w:ind w:left="990" w:right="140" w:hanging="540"/>
      </w:pPr>
      <w:r>
        <w:t>Organizations / consortia with a net profit of minimum 2</w:t>
      </w:r>
      <w:r w:rsidR="00F67A9D">
        <w:t>5</w:t>
      </w:r>
      <w:r>
        <w:t xml:space="preserve"> lakh in the last three years.</w:t>
      </w:r>
    </w:p>
    <w:p w:rsidR="00F816E5" w:rsidRDefault="00234799" w:rsidP="009869F3">
      <w:pPr>
        <w:pStyle w:val="ListParagraph"/>
        <w:numPr>
          <w:ilvl w:val="2"/>
          <w:numId w:val="13"/>
        </w:numPr>
        <w:tabs>
          <w:tab w:val="left" w:pos="1723"/>
        </w:tabs>
        <w:spacing w:line="283" w:lineRule="auto"/>
        <w:ind w:left="990" w:right="50" w:hanging="540"/>
      </w:pPr>
      <w:r>
        <w:t>Such organizations / consortia should have its own well established printing press or should have support of a panel of</w:t>
      </w:r>
      <w:r w:rsidR="003314EC">
        <w:t xml:space="preserve"> </w:t>
      </w:r>
      <w:r>
        <w:t>printing</w:t>
      </w:r>
      <w:r w:rsidR="003314EC">
        <w:t xml:space="preserve"> </w:t>
      </w:r>
      <w:r>
        <w:t>presses.</w:t>
      </w:r>
    </w:p>
    <w:p w:rsidR="00F816E5" w:rsidRDefault="00234799" w:rsidP="009869F3">
      <w:pPr>
        <w:pStyle w:val="ListParagraph"/>
        <w:numPr>
          <w:ilvl w:val="2"/>
          <w:numId w:val="13"/>
        </w:numPr>
        <w:tabs>
          <w:tab w:val="left" w:pos="1723"/>
        </w:tabs>
        <w:spacing w:line="283" w:lineRule="auto"/>
        <w:ind w:left="990" w:right="50" w:hanging="540"/>
      </w:pPr>
      <w:r>
        <w:t>Due consideration will be given to those organizations which have professionals with relevant background expertise in printing, publishing and online / offline management of scientific / medical journals.  Detailed qualifications</w:t>
      </w:r>
      <w:r w:rsidR="00652C93">
        <w:t>, experience of</w:t>
      </w:r>
      <w:r>
        <w:t xml:space="preserve"> each of the professionals they propose to engage in the work should be categorically</w:t>
      </w:r>
      <w:r w:rsidR="008B47EA">
        <w:t xml:space="preserve"> </w:t>
      </w:r>
      <w:r>
        <w:t>mentioned.</w:t>
      </w:r>
    </w:p>
    <w:p w:rsidR="00F816E5" w:rsidRDefault="00234799" w:rsidP="009869F3">
      <w:pPr>
        <w:pStyle w:val="ListParagraph"/>
        <w:numPr>
          <w:ilvl w:val="2"/>
          <w:numId w:val="13"/>
        </w:numPr>
        <w:tabs>
          <w:tab w:val="left" w:pos="1723"/>
        </w:tabs>
        <w:spacing w:line="283" w:lineRule="auto"/>
        <w:ind w:left="990" w:right="50" w:hanging="540"/>
      </w:pPr>
      <w:r>
        <w:t>Consideration will be given to those organizations which have experience in providing facilities with mobile / hand-held device optimization;  linking  from sites such as PubMed, DOAJ and Cross Ref etc.; citation tracking and citation alerts; providing online data to bibliographic agencies like PubMed, ISI, CABI, SCOPUS and DOAJ and translating into</w:t>
      </w:r>
      <w:r w:rsidR="008B47EA">
        <w:t xml:space="preserve"> </w:t>
      </w:r>
      <w:r>
        <w:t>multiple</w:t>
      </w:r>
      <w:r w:rsidR="008B47EA">
        <w:t xml:space="preserve"> </w:t>
      </w:r>
      <w:r>
        <w:t>languages.</w:t>
      </w:r>
    </w:p>
    <w:p w:rsidR="00F816E5" w:rsidRDefault="00061EDD" w:rsidP="009869F3">
      <w:pPr>
        <w:pStyle w:val="ListParagraph"/>
        <w:numPr>
          <w:ilvl w:val="2"/>
          <w:numId w:val="13"/>
        </w:numPr>
        <w:tabs>
          <w:tab w:val="left" w:pos="1723"/>
        </w:tabs>
        <w:spacing w:line="283" w:lineRule="auto"/>
        <w:ind w:left="990" w:right="50" w:hanging="540"/>
      </w:pPr>
      <w:r>
        <w:t>JIMA</w:t>
      </w:r>
      <w:r w:rsidR="00652C93">
        <w:t xml:space="preserve">, </w:t>
      </w:r>
      <w:r>
        <w:t>Kolkata</w:t>
      </w:r>
      <w:r w:rsidR="00234799">
        <w:t xml:space="preserve"> reserves the right to interpret all clauses of this advertisement in a manner it deems fit in the interest of the core objective for which tenders are being invited and reject all or any of the </w:t>
      </w:r>
      <w:r w:rsidR="00234799">
        <w:lastRenderedPageBreak/>
        <w:t>tender without assigning</w:t>
      </w:r>
      <w:r w:rsidR="008B47EA">
        <w:t xml:space="preserve"> </w:t>
      </w:r>
      <w:r w:rsidR="00234799">
        <w:t>any</w:t>
      </w:r>
      <w:r w:rsidR="008B47EA">
        <w:t xml:space="preserve"> </w:t>
      </w:r>
      <w:r w:rsidR="00234799">
        <w:t>reason.</w:t>
      </w:r>
    </w:p>
    <w:p w:rsidR="006F5DDD" w:rsidRDefault="006F5DDD" w:rsidP="006F5DDD">
      <w:pPr>
        <w:pStyle w:val="ListParagraph"/>
        <w:tabs>
          <w:tab w:val="left" w:pos="1723"/>
        </w:tabs>
        <w:spacing w:line="283" w:lineRule="auto"/>
        <w:ind w:left="990" w:right="50" w:firstLine="0"/>
      </w:pPr>
    </w:p>
    <w:p w:rsidR="00F816E5" w:rsidRDefault="00234799" w:rsidP="009869F3">
      <w:pPr>
        <w:pStyle w:val="Heading1"/>
        <w:numPr>
          <w:ilvl w:val="1"/>
          <w:numId w:val="13"/>
        </w:numPr>
        <w:tabs>
          <w:tab w:val="left" w:pos="1046"/>
        </w:tabs>
        <w:spacing w:before="1"/>
        <w:ind w:left="990" w:right="50" w:hanging="540"/>
        <w:jc w:val="both"/>
      </w:pPr>
      <w:r>
        <w:t>EVALUATION</w:t>
      </w:r>
      <w:r w:rsidR="008B47EA">
        <w:t xml:space="preserve"> </w:t>
      </w:r>
      <w:r>
        <w:t>PROCEDURE</w:t>
      </w:r>
    </w:p>
    <w:p w:rsidR="00F816E5" w:rsidRDefault="00234799" w:rsidP="009869F3">
      <w:pPr>
        <w:pStyle w:val="ListParagraph"/>
        <w:numPr>
          <w:ilvl w:val="2"/>
          <w:numId w:val="13"/>
        </w:numPr>
        <w:tabs>
          <w:tab w:val="left" w:pos="1723"/>
        </w:tabs>
        <w:spacing w:before="16" w:line="283" w:lineRule="auto"/>
        <w:ind w:left="990" w:right="50" w:hanging="540"/>
      </w:pPr>
      <w:r>
        <w:t xml:space="preserve">The bids shall be evaluated in two phases – Technical and Financial </w:t>
      </w:r>
      <w:r w:rsidR="00652C93">
        <w:t>in the presence</w:t>
      </w:r>
      <w:r>
        <w:t xml:space="preserve"> of one authorized representative of each of </w:t>
      </w:r>
      <w:r w:rsidR="00652C93">
        <w:t>the organizations</w:t>
      </w:r>
      <w:r>
        <w:t xml:space="preserve"> / consortia, if</w:t>
      </w:r>
      <w:r w:rsidR="008B47EA">
        <w:t xml:space="preserve"> </w:t>
      </w:r>
      <w:r>
        <w:t>the desire to</w:t>
      </w:r>
      <w:r w:rsidR="008B47EA">
        <w:t xml:space="preserve"> </w:t>
      </w:r>
      <w:r>
        <w:t>be</w:t>
      </w:r>
      <w:r w:rsidR="008B47EA">
        <w:t xml:space="preserve"> </w:t>
      </w:r>
      <w:r>
        <w:t>present.</w:t>
      </w:r>
    </w:p>
    <w:tbl>
      <w:tblPr>
        <w:tblpPr w:leftFromText="180" w:rightFromText="180" w:vertAnchor="text" w:horzAnchor="margin" w:tblpXSpec="center" w:tblpY="19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64"/>
        <w:gridCol w:w="5403"/>
      </w:tblGrid>
      <w:tr w:rsidR="00052C18" w:rsidTr="00FE07B7">
        <w:trPr>
          <w:trHeight w:val="351"/>
        </w:trPr>
        <w:tc>
          <w:tcPr>
            <w:tcW w:w="1064" w:type="dxa"/>
          </w:tcPr>
          <w:p w:rsidR="00052C18" w:rsidRDefault="00052C18" w:rsidP="009869F3">
            <w:pPr>
              <w:pStyle w:val="TableParagraph"/>
              <w:ind w:left="117" w:right="50"/>
              <w:jc w:val="both"/>
              <w:rPr>
                <w:rFonts w:ascii="Times New Roman"/>
                <w:b/>
              </w:rPr>
            </w:pPr>
            <w:r>
              <w:rPr>
                <w:rFonts w:ascii="Times New Roman"/>
                <w:b/>
              </w:rPr>
              <w:t>S. No.</w:t>
            </w:r>
          </w:p>
        </w:tc>
        <w:tc>
          <w:tcPr>
            <w:tcW w:w="5403" w:type="dxa"/>
          </w:tcPr>
          <w:p w:rsidR="00052C18" w:rsidRDefault="00052C18" w:rsidP="009869F3">
            <w:pPr>
              <w:pStyle w:val="TableParagraph"/>
              <w:ind w:left="2358" w:right="50"/>
              <w:jc w:val="both"/>
              <w:rPr>
                <w:rFonts w:ascii="Times New Roman"/>
                <w:b/>
              </w:rPr>
            </w:pPr>
            <w:r>
              <w:rPr>
                <w:rFonts w:ascii="Times New Roman"/>
                <w:b/>
              </w:rPr>
              <w:t>Details</w:t>
            </w:r>
          </w:p>
        </w:tc>
      </w:tr>
      <w:tr w:rsidR="00052C18" w:rsidTr="00FE07B7">
        <w:trPr>
          <w:trHeight w:val="345"/>
        </w:trPr>
        <w:tc>
          <w:tcPr>
            <w:tcW w:w="1064" w:type="dxa"/>
          </w:tcPr>
          <w:p w:rsidR="00052C18" w:rsidRDefault="00052C18" w:rsidP="009869F3">
            <w:pPr>
              <w:pStyle w:val="TableParagraph"/>
              <w:ind w:left="18" w:right="50"/>
              <w:jc w:val="both"/>
              <w:rPr>
                <w:rFonts w:ascii="Times New Roman"/>
                <w:b/>
              </w:rPr>
            </w:pPr>
            <w:r>
              <w:rPr>
                <w:rFonts w:ascii="Times New Roman"/>
                <w:b/>
                <w:w w:val="102"/>
              </w:rPr>
              <w:t>1</w:t>
            </w:r>
          </w:p>
        </w:tc>
        <w:tc>
          <w:tcPr>
            <w:tcW w:w="5403" w:type="dxa"/>
          </w:tcPr>
          <w:p w:rsidR="00052C18" w:rsidRDefault="00052C18" w:rsidP="009869F3">
            <w:pPr>
              <w:pStyle w:val="TableParagraph"/>
              <w:ind w:right="50"/>
              <w:jc w:val="both"/>
              <w:rPr>
                <w:rFonts w:ascii="Times New Roman"/>
                <w:b/>
              </w:rPr>
            </w:pPr>
            <w:r>
              <w:rPr>
                <w:rFonts w:ascii="Times New Roman"/>
                <w:b/>
              </w:rPr>
              <w:t>Past experience of the firm</w:t>
            </w:r>
          </w:p>
        </w:tc>
      </w:tr>
      <w:tr w:rsidR="00052C18" w:rsidTr="00FE07B7">
        <w:trPr>
          <w:trHeight w:val="277"/>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spacing w:line="244" w:lineRule="auto"/>
              <w:ind w:left="3" w:right="50"/>
              <w:jc w:val="both"/>
            </w:pPr>
            <w:r>
              <w:t>Number of years in professional experience</w:t>
            </w:r>
          </w:p>
        </w:tc>
      </w:tr>
      <w:tr w:rsidR="00052C18" w:rsidTr="00FE07B7">
        <w:trPr>
          <w:trHeight w:val="259"/>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Past expertise in similar assignment</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spacing w:line="244" w:lineRule="auto"/>
              <w:ind w:left="3" w:right="50"/>
              <w:jc w:val="both"/>
            </w:pPr>
            <w:r>
              <w:t>Publishing and managing online medical journals</w:t>
            </w:r>
          </w:p>
        </w:tc>
      </w:tr>
      <w:tr w:rsidR="00052C18" w:rsidTr="00FE07B7">
        <w:trPr>
          <w:trHeight w:val="349"/>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spacing w:line="244" w:lineRule="auto"/>
              <w:ind w:left="3" w:right="50"/>
              <w:jc w:val="both"/>
            </w:pPr>
            <w:r>
              <w:t>Facilities (website, data source, software / tools used)</w:t>
            </w:r>
          </w:p>
        </w:tc>
      </w:tr>
      <w:tr w:rsidR="00052C18" w:rsidTr="00FE07B7">
        <w:trPr>
          <w:trHeight w:val="268"/>
        </w:trPr>
        <w:tc>
          <w:tcPr>
            <w:tcW w:w="1064" w:type="dxa"/>
          </w:tcPr>
          <w:p w:rsidR="00052C18" w:rsidRDefault="00052C18" w:rsidP="009869F3">
            <w:pPr>
              <w:pStyle w:val="TableParagraph"/>
              <w:ind w:left="18" w:right="50"/>
              <w:jc w:val="both"/>
              <w:rPr>
                <w:rFonts w:ascii="Times New Roman"/>
                <w:b/>
              </w:rPr>
            </w:pPr>
            <w:r>
              <w:rPr>
                <w:rFonts w:ascii="Times New Roman"/>
                <w:b/>
                <w:w w:val="102"/>
              </w:rPr>
              <w:t>2</w:t>
            </w:r>
          </w:p>
        </w:tc>
        <w:tc>
          <w:tcPr>
            <w:tcW w:w="5403" w:type="dxa"/>
          </w:tcPr>
          <w:p w:rsidR="00052C18" w:rsidRDefault="00052C18" w:rsidP="009869F3">
            <w:pPr>
              <w:pStyle w:val="TableParagraph"/>
              <w:ind w:right="50"/>
              <w:jc w:val="both"/>
              <w:rPr>
                <w:rFonts w:ascii="Times New Roman"/>
                <w:b/>
              </w:rPr>
            </w:pPr>
            <w:r>
              <w:rPr>
                <w:rFonts w:ascii="Times New Roman"/>
                <w:b/>
              </w:rPr>
              <w:t>Team Leader / Key Personnel / Consultants</w:t>
            </w:r>
          </w:p>
        </w:tc>
      </w:tr>
      <w:tr w:rsidR="00052C18" w:rsidTr="00FE07B7">
        <w:trPr>
          <w:trHeight w:val="259"/>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right="50"/>
              <w:jc w:val="both"/>
            </w:pPr>
            <w:r>
              <w:t>Team Leader</w:t>
            </w:r>
          </w:p>
        </w:tc>
      </w:tr>
      <w:tr w:rsidR="00052C18" w:rsidTr="00FE07B7">
        <w:trPr>
          <w:trHeight w:val="250"/>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Qualifications</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Experience in the related field</w:t>
            </w:r>
          </w:p>
        </w:tc>
      </w:tr>
      <w:tr w:rsidR="00052C18" w:rsidTr="00FE07B7">
        <w:trPr>
          <w:trHeight w:val="259"/>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right="50"/>
              <w:jc w:val="both"/>
            </w:pPr>
            <w:r>
              <w:t>Key Personnel</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spacing w:line="244" w:lineRule="auto"/>
              <w:ind w:left="3" w:right="50"/>
              <w:jc w:val="both"/>
            </w:pPr>
            <w:r>
              <w:t>Number of full time personnel with relevant experience</w:t>
            </w:r>
          </w:p>
        </w:tc>
      </w:tr>
      <w:tr w:rsidR="00052C18" w:rsidTr="00FE07B7">
        <w:trPr>
          <w:trHeight w:val="286"/>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Qualifications</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Experience in the related field</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right="50"/>
              <w:jc w:val="both"/>
            </w:pPr>
            <w:r>
              <w:t>Part-time Consultants</w:t>
            </w:r>
          </w:p>
        </w:tc>
      </w:tr>
      <w:tr w:rsidR="00052C18" w:rsidTr="00FE07B7">
        <w:trPr>
          <w:trHeight w:val="250"/>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Number of Consultants</w:t>
            </w:r>
          </w:p>
        </w:tc>
      </w:tr>
      <w:tr w:rsidR="00052C18" w:rsidTr="00FE07B7">
        <w:trPr>
          <w:trHeight w:val="268"/>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Qualifications</w:t>
            </w:r>
          </w:p>
        </w:tc>
      </w:tr>
      <w:tr w:rsidR="00052C18" w:rsidTr="00FE07B7">
        <w:trPr>
          <w:trHeight w:val="250"/>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Experience in the related field</w:t>
            </w:r>
          </w:p>
        </w:tc>
      </w:tr>
      <w:tr w:rsidR="00052C18" w:rsidTr="00FE07B7">
        <w:trPr>
          <w:trHeight w:val="268"/>
        </w:trPr>
        <w:tc>
          <w:tcPr>
            <w:tcW w:w="1064" w:type="dxa"/>
          </w:tcPr>
          <w:p w:rsidR="00052C18" w:rsidRDefault="00052C18" w:rsidP="009869F3">
            <w:pPr>
              <w:pStyle w:val="TableParagraph"/>
              <w:ind w:left="18" w:right="50"/>
              <w:jc w:val="both"/>
              <w:rPr>
                <w:rFonts w:ascii="Times New Roman"/>
                <w:b/>
              </w:rPr>
            </w:pPr>
            <w:r>
              <w:rPr>
                <w:rFonts w:ascii="Times New Roman"/>
                <w:b/>
                <w:w w:val="102"/>
              </w:rPr>
              <w:t>3</w:t>
            </w:r>
          </w:p>
        </w:tc>
        <w:tc>
          <w:tcPr>
            <w:tcW w:w="5403" w:type="dxa"/>
          </w:tcPr>
          <w:p w:rsidR="00052C18" w:rsidRDefault="00052C18" w:rsidP="009869F3">
            <w:pPr>
              <w:pStyle w:val="TableParagraph"/>
              <w:ind w:right="50"/>
              <w:jc w:val="both"/>
              <w:rPr>
                <w:rFonts w:ascii="Times New Roman"/>
                <w:b/>
              </w:rPr>
            </w:pPr>
            <w:r>
              <w:rPr>
                <w:rFonts w:ascii="Times New Roman"/>
                <w:b/>
              </w:rPr>
              <w:t>Financial Strength</w:t>
            </w:r>
          </w:p>
        </w:tc>
      </w:tr>
      <w:tr w:rsidR="00052C18" w:rsidTr="00FE07B7">
        <w:trPr>
          <w:trHeight w:val="347"/>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Turnover figure for the last three years</w:t>
            </w:r>
          </w:p>
        </w:tc>
      </w:tr>
      <w:tr w:rsidR="00052C18" w:rsidTr="00FE07B7">
        <w:trPr>
          <w:trHeight w:val="347"/>
        </w:trPr>
        <w:tc>
          <w:tcPr>
            <w:tcW w:w="1064" w:type="dxa"/>
          </w:tcPr>
          <w:p w:rsidR="00052C18" w:rsidRDefault="00052C18" w:rsidP="009869F3">
            <w:pPr>
              <w:pStyle w:val="TableParagraph"/>
              <w:ind w:right="50"/>
              <w:jc w:val="both"/>
              <w:rPr>
                <w:rFonts w:ascii="Times New Roman"/>
              </w:rPr>
            </w:pPr>
          </w:p>
        </w:tc>
        <w:tc>
          <w:tcPr>
            <w:tcW w:w="5403" w:type="dxa"/>
          </w:tcPr>
          <w:p w:rsidR="00052C18" w:rsidRDefault="00052C18" w:rsidP="009869F3">
            <w:pPr>
              <w:pStyle w:val="TableParagraph"/>
              <w:ind w:left="3" w:right="50"/>
              <w:jc w:val="both"/>
            </w:pPr>
            <w:r>
              <w:t>Net profit figure for the last three years</w:t>
            </w:r>
          </w:p>
        </w:tc>
      </w:tr>
    </w:tbl>
    <w:p w:rsidR="00F816E5" w:rsidRDefault="00797E14" w:rsidP="009869F3">
      <w:pPr>
        <w:pStyle w:val="BodyText"/>
        <w:spacing w:line="283" w:lineRule="auto"/>
        <w:ind w:left="990" w:right="50" w:hanging="540"/>
        <w:jc w:val="both"/>
      </w:pPr>
      <w:r w:rsidRPr="00797E14">
        <w:rPr>
          <w:noProof/>
          <w:color w:val="000000" w:themeColor="text1"/>
        </w:rPr>
        <w:pict>
          <v:rect id="Rectangle 12" o:spid="_x0000_s2051" style="position:absolute;left:0;text-align:left;margin-left:74.65pt;margin-top:.2pt;width:.7pt;height:15pt;z-index:1573273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" fillcolor="black" stroked="f">
            <w10:wrap anchorx="page"/>
          </v:rect>
        </w:pict>
      </w:r>
      <w:r w:rsidRPr="00797E14">
        <w:rPr>
          <w:noProof/>
          <w:color w:val="000000" w:themeColor="text1"/>
        </w:rPr>
        <w:pict>
          <v:shape id="Freeform 11" o:spid="_x0000_s2050" style="position:absolute;left:0;text-align:left;margin-left:74.65pt;margin-top:74.7pt;width:.75pt;height:29.9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" path="m14,l,,,300,,598r14,l14,300,14,xe" fillcolor="black" stroked="f">
            <v:path arrowok="t" o:connecttype="custom" o:connectlocs="8890,948690;0,948690;0,1139190;0,1328420;8890,1328420;8890,1139190;8890,948690" o:connectangles="0,0,0,0,0,0,0"/>
            <w10:wrap anchorx="page"/>
          </v:shape>
        </w:pict>
      </w:r>
      <w:r w:rsidR="00652C93" w:rsidRPr="00652C93">
        <w:rPr>
          <w:color w:val="000000" w:themeColor="text1"/>
          <w:spacing w:val="-8"/>
          <w:u w:val="single" w:color="FF0101"/>
        </w:rPr>
        <w:t>i.</w:t>
      </w:r>
      <w:r w:rsidR="0085374B">
        <w:rPr>
          <w:color w:val="FF0101"/>
          <w:spacing w:val="-8"/>
        </w:rPr>
        <w:tab/>
      </w:r>
      <w:r w:rsidR="00234799">
        <w:t>In the first phase, the technical bids shall be opened and evaluated on   the basis of details and supporting documents. Non-fulfillment of criteria will lead to rejection of the proposal in totality. The bids evaluation committee may also visit the bidding firms to verify the contents and details submitted in the technical bid. The technical bid shall be assessed as per the parameters</w:t>
      </w:r>
      <w:r w:rsidR="008B47EA">
        <w:t xml:space="preserve"> </w:t>
      </w:r>
      <w:r w:rsidR="00234799">
        <w:t>given</w:t>
      </w:r>
      <w:r w:rsidR="008B47EA">
        <w:t xml:space="preserve"> </w:t>
      </w:r>
      <w:r w:rsidR="00234799">
        <w:t>below:</w:t>
      </w:r>
    </w:p>
    <w:p w:rsidR="00F816E5" w:rsidRDefault="00652C93" w:rsidP="00F020EB">
      <w:pPr>
        <w:pStyle w:val="BodyText"/>
        <w:spacing w:line="283" w:lineRule="auto"/>
        <w:ind w:left="990" w:right="900" w:hanging="540"/>
        <w:jc w:val="both"/>
        <w:rPr>
          <w:sz w:val="15"/>
        </w:rPr>
      </w:pPr>
      <w:r>
        <w:rPr>
          <w:color w:val="000000" w:themeColor="text1"/>
          <w:spacing w:val="-8"/>
          <w:u w:val="single" w:color="FF0101"/>
        </w:rPr>
        <w:t>ii</w:t>
      </w:r>
    </w:p>
    <w:sectPr w:rsidR="00F816E5" w:rsidSect="00F62D6E">
      <w:headerReference w:type="default" r:id="rId8"/>
      <w:footerReference w:type="default" r:id="rId9"/>
      <w:pgSz w:w="12240" w:h="15840"/>
      <w:pgMar w:top="820" w:right="980" w:bottom="1400" w:left="1220" w:header="538" w:footer="1215" w:gutter="0"/>
      <w:pgNumType w:start="1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702" w:rsidRDefault="00800702">
      <w:r>
        <w:separator/>
      </w:r>
    </w:p>
  </w:endnote>
  <w:endnote w:type="continuationSeparator" w:id="1">
    <w:p w:rsidR="00800702" w:rsidRDefault="00800702">
      <w:r>
        <w:continuationSeparator/>
      </w:r>
    </w:p>
  </w:endnote>
</w:endnotes>
</file>

<file path=word/fontTable.xml><?xml version="1.0" encoding="utf-8"?>
<w:fonts xmlns:r="http://schemas.openxmlformats.org/officeDocument/2006/relationships" xmlns:w="http://schemas.openxmlformats.org/wordprocessingml/2006/main">
  <w:font w:name="Caladea">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97972"/>
      <w:docPartObj>
        <w:docPartGallery w:val="Page Numbers (Bottom of Page)"/>
        <w:docPartUnique/>
      </w:docPartObj>
    </w:sdtPr>
    <w:sdtEndPr>
      <w:rPr>
        <w:noProof/>
      </w:rPr>
    </w:sdtEndPr>
    <w:sdtContent>
      <w:p w:rsidR="009869F3" w:rsidRDefault="00797E14">
        <w:pPr>
          <w:pStyle w:val="Footer"/>
          <w:jc w:val="center"/>
        </w:pPr>
        <w:r>
          <w:fldChar w:fldCharType="begin"/>
        </w:r>
        <w:r w:rsidR="009869F3">
          <w:instrText xml:space="preserve"> PAGE   \* MERGEFORMAT </w:instrText>
        </w:r>
        <w:r>
          <w:fldChar w:fldCharType="separate"/>
        </w:r>
        <w:r w:rsidR="002A58B6">
          <w:rPr>
            <w:noProof/>
          </w:rPr>
          <w:t>10</w:t>
        </w:r>
        <w:r>
          <w:rPr>
            <w:noProof/>
          </w:rPr>
          <w:fldChar w:fldCharType="end"/>
        </w:r>
      </w:p>
    </w:sdtContent>
  </w:sdt>
  <w:p w:rsidR="009869F3" w:rsidRDefault="009869F3">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702" w:rsidRDefault="00800702">
      <w:r>
        <w:separator/>
      </w:r>
    </w:p>
  </w:footnote>
  <w:footnote w:type="continuationSeparator" w:id="1">
    <w:p w:rsidR="00800702" w:rsidRDefault="008007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9F3" w:rsidRDefault="00797E14">
    <w:pPr>
      <w:pStyle w:val="BodyText"/>
      <w:spacing w:line="14" w:lineRule="auto"/>
      <w:rPr>
        <w:sz w:val="20"/>
      </w:rPr>
    </w:pPr>
    <w:r w:rsidRPr="00797E14">
      <w:rPr>
        <w:noProof/>
      </w:rPr>
      <w:pict>
        <v:shapetype id="_x0000_t202" coordsize="21600,21600" o:spt="202" path="m,l,21600r21600,l21600,xe">
          <v:stroke joinstyle="miter"/>
          <v:path gradientshapeok="t" o:connecttype="rect"/>
        </v:shapetype>
        <v:shape id="Text Box 4" o:spid="_x0000_s1026" type="#_x0000_t202" style="position:absolute;margin-left:155.25pt;margin-top:25.9pt;width:287.1pt;height:16.6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" filled="f" stroked="f">
          <v:textbox inset="0,0,0,0">
            <w:txbxContent>
              <w:p w:rsidR="009869F3" w:rsidRDefault="009869F3" w:rsidP="00A13DBD">
                <w:pPr>
                  <w:spacing w:before="12"/>
                  <w:rPr>
                    <w:rFonts w:ascii="Times New Roman"/>
                    <w:b/>
                    <w:sz w:val="2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A5E57"/>
    <w:multiLevelType w:val="hybridMultilevel"/>
    <w:tmpl w:val="F306C8A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8674BA"/>
    <w:multiLevelType w:val="hybridMultilevel"/>
    <w:tmpl w:val="84064FD6"/>
    <w:lvl w:ilvl="0" w:tplc="5DE46FF4">
      <w:start w:val="1"/>
      <w:numFmt w:val="decimal"/>
      <w:lvlText w:val="%1)"/>
      <w:lvlJc w:val="left"/>
      <w:pPr>
        <w:ind w:left="1141" w:hanging="267"/>
      </w:pPr>
      <w:rPr>
        <w:rFonts w:ascii="Caladea" w:eastAsia="Caladea" w:hAnsi="Caladea" w:cs="Caladea" w:hint="default"/>
        <w:spacing w:val="0"/>
        <w:w w:val="103"/>
        <w:sz w:val="20"/>
        <w:szCs w:val="20"/>
        <w:lang w:val="en-US" w:eastAsia="en-US" w:bidi="ar-SA"/>
      </w:rPr>
    </w:lvl>
    <w:lvl w:ilvl="1" w:tplc="65FE480A">
      <w:numFmt w:val="bullet"/>
      <w:lvlText w:val="•"/>
      <w:lvlJc w:val="left"/>
      <w:pPr>
        <w:ind w:left="2030" w:hanging="267"/>
      </w:pPr>
      <w:rPr>
        <w:rFonts w:hint="default"/>
        <w:lang w:val="en-US" w:eastAsia="en-US" w:bidi="ar-SA"/>
      </w:rPr>
    </w:lvl>
    <w:lvl w:ilvl="2" w:tplc="274C15C0">
      <w:numFmt w:val="bullet"/>
      <w:lvlText w:val="•"/>
      <w:lvlJc w:val="left"/>
      <w:pPr>
        <w:ind w:left="2920" w:hanging="267"/>
      </w:pPr>
      <w:rPr>
        <w:rFonts w:hint="default"/>
        <w:lang w:val="en-US" w:eastAsia="en-US" w:bidi="ar-SA"/>
      </w:rPr>
    </w:lvl>
    <w:lvl w:ilvl="3" w:tplc="BED44240">
      <w:numFmt w:val="bullet"/>
      <w:lvlText w:val="•"/>
      <w:lvlJc w:val="left"/>
      <w:pPr>
        <w:ind w:left="3810" w:hanging="267"/>
      </w:pPr>
      <w:rPr>
        <w:rFonts w:hint="default"/>
        <w:lang w:val="en-US" w:eastAsia="en-US" w:bidi="ar-SA"/>
      </w:rPr>
    </w:lvl>
    <w:lvl w:ilvl="4" w:tplc="21088A40">
      <w:numFmt w:val="bullet"/>
      <w:lvlText w:val="•"/>
      <w:lvlJc w:val="left"/>
      <w:pPr>
        <w:ind w:left="4700" w:hanging="267"/>
      </w:pPr>
      <w:rPr>
        <w:rFonts w:hint="default"/>
        <w:lang w:val="en-US" w:eastAsia="en-US" w:bidi="ar-SA"/>
      </w:rPr>
    </w:lvl>
    <w:lvl w:ilvl="5" w:tplc="4D1EF010">
      <w:numFmt w:val="bullet"/>
      <w:lvlText w:val="•"/>
      <w:lvlJc w:val="left"/>
      <w:pPr>
        <w:ind w:left="5590" w:hanging="267"/>
      </w:pPr>
      <w:rPr>
        <w:rFonts w:hint="default"/>
        <w:lang w:val="en-US" w:eastAsia="en-US" w:bidi="ar-SA"/>
      </w:rPr>
    </w:lvl>
    <w:lvl w:ilvl="6" w:tplc="471C7292">
      <w:numFmt w:val="bullet"/>
      <w:lvlText w:val="•"/>
      <w:lvlJc w:val="left"/>
      <w:pPr>
        <w:ind w:left="6480" w:hanging="267"/>
      </w:pPr>
      <w:rPr>
        <w:rFonts w:hint="default"/>
        <w:lang w:val="en-US" w:eastAsia="en-US" w:bidi="ar-SA"/>
      </w:rPr>
    </w:lvl>
    <w:lvl w:ilvl="7" w:tplc="AEBCEAB8">
      <w:numFmt w:val="bullet"/>
      <w:lvlText w:val="•"/>
      <w:lvlJc w:val="left"/>
      <w:pPr>
        <w:ind w:left="7370" w:hanging="267"/>
      </w:pPr>
      <w:rPr>
        <w:rFonts w:hint="default"/>
        <w:lang w:val="en-US" w:eastAsia="en-US" w:bidi="ar-SA"/>
      </w:rPr>
    </w:lvl>
    <w:lvl w:ilvl="8" w:tplc="15EC50BA">
      <w:numFmt w:val="bullet"/>
      <w:lvlText w:val="•"/>
      <w:lvlJc w:val="left"/>
      <w:pPr>
        <w:ind w:left="8260" w:hanging="267"/>
      </w:pPr>
      <w:rPr>
        <w:rFonts w:hint="default"/>
        <w:lang w:val="en-US" w:eastAsia="en-US" w:bidi="ar-SA"/>
      </w:rPr>
    </w:lvl>
  </w:abstractNum>
  <w:abstractNum w:abstractNumId="2">
    <w:nsid w:val="10CB73A5"/>
    <w:multiLevelType w:val="hybridMultilevel"/>
    <w:tmpl w:val="9BEC5D88"/>
    <w:lvl w:ilvl="0" w:tplc="7F4E32E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18EC4936"/>
    <w:multiLevelType w:val="hybridMultilevel"/>
    <w:tmpl w:val="CDAA6976"/>
    <w:lvl w:ilvl="0" w:tplc="5FAA8D5C">
      <w:start w:val="1"/>
      <w:numFmt w:val="decimal"/>
      <w:lvlText w:val="%1)"/>
      <w:lvlJc w:val="left"/>
      <w:pPr>
        <w:ind w:left="1141" w:hanging="267"/>
      </w:pPr>
      <w:rPr>
        <w:rFonts w:ascii="Caladea" w:eastAsia="Caladea" w:hAnsi="Caladea" w:cs="Caladea" w:hint="default"/>
        <w:spacing w:val="0"/>
        <w:w w:val="103"/>
        <w:sz w:val="20"/>
        <w:szCs w:val="20"/>
        <w:lang w:val="en-US" w:eastAsia="en-US" w:bidi="ar-SA"/>
      </w:rPr>
    </w:lvl>
    <w:lvl w:ilvl="1" w:tplc="AC4EDB86">
      <w:numFmt w:val="bullet"/>
      <w:lvlText w:val="•"/>
      <w:lvlJc w:val="left"/>
      <w:pPr>
        <w:ind w:left="2030" w:hanging="267"/>
      </w:pPr>
      <w:rPr>
        <w:rFonts w:hint="default"/>
        <w:lang w:val="en-US" w:eastAsia="en-US" w:bidi="ar-SA"/>
      </w:rPr>
    </w:lvl>
    <w:lvl w:ilvl="2" w:tplc="610EBBA0">
      <w:numFmt w:val="bullet"/>
      <w:lvlText w:val="•"/>
      <w:lvlJc w:val="left"/>
      <w:pPr>
        <w:ind w:left="2920" w:hanging="267"/>
      </w:pPr>
      <w:rPr>
        <w:rFonts w:hint="default"/>
        <w:lang w:val="en-US" w:eastAsia="en-US" w:bidi="ar-SA"/>
      </w:rPr>
    </w:lvl>
    <w:lvl w:ilvl="3" w:tplc="5D8077E4">
      <w:numFmt w:val="bullet"/>
      <w:lvlText w:val="•"/>
      <w:lvlJc w:val="left"/>
      <w:pPr>
        <w:ind w:left="3810" w:hanging="267"/>
      </w:pPr>
      <w:rPr>
        <w:rFonts w:hint="default"/>
        <w:lang w:val="en-US" w:eastAsia="en-US" w:bidi="ar-SA"/>
      </w:rPr>
    </w:lvl>
    <w:lvl w:ilvl="4" w:tplc="CE66DA7C">
      <w:numFmt w:val="bullet"/>
      <w:lvlText w:val="•"/>
      <w:lvlJc w:val="left"/>
      <w:pPr>
        <w:ind w:left="4700" w:hanging="267"/>
      </w:pPr>
      <w:rPr>
        <w:rFonts w:hint="default"/>
        <w:lang w:val="en-US" w:eastAsia="en-US" w:bidi="ar-SA"/>
      </w:rPr>
    </w:lvl>
    <w:lvl w:ilvl="5" w:tplc="4E601176">
      <w:numFmt w:val="bullet"/>
      <w:lvlText w:val="•"/>
      <w:lvlJc w:val="left"/>
      <w:pPr>
        <w:ind w:left="5590" w:hanging="267"/>
      </w:pPr>
      <w:rPr>
        <w:rFonts w:hint="default"/>
        <w:lang w:val="en-US" w:eastAsia="en-US" w:bidi="ar-SA"/>
      </w:rPr>
    </w:lvl>
    <w:lvl w:ilvl="6" w:tplc="4E86D708">
      <w:numFmt w:val="bullet"/>
      <w:lvlText w:val="•"/>
      <w:lvlJc w:val="left"/>
      <w:pPr>
        <w:ind w:left="6480" w:hanging="267"/>
      </w:pPr>
      <w:rPr>
        <w:rFonts w:hint="default"/>
        <w:lang w:val="en-US" w:eastAsia="en-US" w:bidi="ar-SA"/>
      </w:rPr>
    </w:lvl>
    <w:lvl w:ilvl="7" w:tplc="1038AF46">
      <w:numFmt w:val="bullet"/>
      <w:lvlText w:val="•"/>
      <w:lvlJc w:val="left"/>
      <w:pPr>
        <w:ind w:left="7370" w:hanging="267"/>
      </w:pPr>
      <w:rPr>
        <w:rFonts w:hint="default"/>
        <w:lang w:val="en-US" w:eastAsia="en-US" w:bidi="ar-SA"/>
      </w:rPr>
    </w:lvl>
    <w:lvl w:ilvl="8" w:tplc="935CCF4C">
      <w:numFmt w:val="bullet"/>
      <w:lvlText w:val="•"/>
      <w:lvlJc w:val="left"/>
      <w:pPr>
        <w:ind w:left="8260" w:hanging="267"/>
      </w:pPr>
      <w:rPr>
        <w:rFonts w:hint="default"/>
        <w:lang w:val="en-US" w:eastAsia="en-US" w:bidi="ar-SA"/>
      </w:rPr>
    </w:lvl>
  </w:abstractNum>
  <w:abstractNum w:abstractNumId="4">
    <w:nsid w:val="19AA4363"/>
    <w:multiLevelType w:val="hybridMultilevel"/>
    <w:tmpl w:val="F0FA6BF6"/>
    <w:lvl w:ilvl="0" w:tplc="5D6C77E6">
      <w:start w:val="4"/>
      <w:numFmt w:val="lowerRoman"/>
      <w:lvlText w:val="%1."/>
      <w:lvlJc w:val="left"/>
      <w:pPr>
        <w:ind w:left="2680" w:hanging="404"/>
        <w:jc w:val="right"/>
      </w:pPr>
      <w:rPr>
        <w:rFonts w:ascii="Liberation Serif" w:eastAsia="Liberation Serif" w:hAnsi="Liberation Serif" w:cs="Liberation Serif" w:hint="default"/>
        <w:spacing w:val="-32"/>
        <w:w w:val="102"/>
        <w:sz w:val="22"/>
        <w:szCs w:val="22"/>
        <w:lang w:val="en-US" w:eastAsia="en-US" w:bidi="ar-SA"/>
      </w:rPr>
    </w:lvl>
    <w:lvl w:ilvl="1" w:tplc="15500E92">
      <w:numFmt w:val="bullet"/>
      <w:lvlText w:val="•"/>
      <w:lvlJc w:val="left"/>
      <w:pPr>
        <w:ind w:left="3416" w:hanging="404"/>
      </w:pPr>
      <w:rPr>
        <w:rFonts w:hint="default"/>
        <w:lang w:val="en-US" w:eastAsia="en-US" w:bidi="ar-SA"/>
      </w:rPr>
    </w:lvl>
    <w:lvl w:ilvl="2" w:tplc="676C011C">
      <w:numFmt w:val="bullet"/>
      <w:lvlText w:val="•"/>
      <w:lvlJc w:val="left"/>
      <w:pPr>
        <w:ind w:left="4152" w:hanging="404"/>
      </w:pPr>
      <w:rPr>
        <w:rFonts w:hint="default"/>
        <w:lang w:val="en-US" w:eastAsia="en-US" w:bidi="ar-SA"/>
      </w:rPr>
    </w:lvl>
    <w:lvl w:ilvl="3" w:tplc="F2928D88">
      <w:numFmt w:val="bullet"/>
      <w:lvlText w:val="•"/>
      <w:lvlJc w:val="left"/>
      <w:pPr>
        <w:ind w:left="4888" w:hanging="404"/>
      </w:pPr>
      <w:rPr>
        <w:rFonts w:hint="default"/>
        <w:lang w:val="en-US" w:eastAsia="en-US" w:bidi="ar-SA"/>
      </w:rPr>
    </w:lvl>
    <w:lvl w:ilvl="4" w:tplc="145093AE">
      <w:numFmt w:val="bullet"/>
      <w:lvlText w:val="•"/>
      <w:lvlJc w:val="left"/>
      <w:pPr>
        <w:ind w:left="5624" w:hanging="404"/>
      </w:pPr>
      <w:rPr>
        <w:rFonts w:hint="default"/>
        <w:lang w:val="en-US" w:eastAsia="en-US" w:bidi="ar-SA"/>
      </w:rPr>
    </w:lvl>
    <w:lvl w:ilvl="5" w:tplc="14A8C1CC">
      <w:numFmt w:val="bullet"/>
      <w:lvlText w:val="•"/>
      <w:lvlJc w:val="left"/>
      <w:pPr>
        <w:ind w:left="6360" w:hanging="404"/>
      </w:pPr>
      <w:rPr>
        <w:rFonts w:hint="default"/>
        <w:lang w:val="en-US" w:eastAsia="en-US" w:bidi="ar-SA"/>
      </w:rPr>
    </w:lvl>
    <w:lvl w:ilvl="6" w:tplc="4B2C632C">
      <w:numFmt w:val="bullet"/>
      <w:lvlText w:val="•"/>
      <w:lvlJc w:val="left"/>
      <w:pPr>
        <w:ind w:left="7096" w:hanging="404"/>
      </w:pPr>
      <w:rPr>
        <w:rFonts w:hint="default"/>
        <w:lang w:val="en-US" w:eastAsia="en-US" w:bidi="ar-SA"/>
      </w:rPr>
    </w:lvl>
    <w:lvl w:ilvl="7" w:tplc="E87A359A">
      <w:numFmt w:val="bullet"/>
      <w:lvlText w:val="•"/>
      <w:lvlJc w:val="left"/>
      <w:pPr>
        <w:ind w:left="7832" w:hanging="404"/>
      </w:pPr>
      <w:rPr>
        <w:rFonts w:hint="default"/>
        <w:lang w:val="en-US" w:eastAsia="en-US" w:bidi="ar-SA"/>
      </w:rPr>
    </w:lvl>
    <w:lvl w:ilvl="8" w:tplc="CC7A1740">
      <w:numFmt w:val="bullet"/>
      <w:lvlText w:val="•"/>
      <w:lvlJc w:val="left"/>
      <w:pPr>
        <w:ind w:left="8568" w:hanging="404"/>
      </w:pPr>
      <w:rPr>
        <w:rFonts w:hint="default"/>
        <w:lang w:val="en-US" w:eastAsia="en-US" w:bidi="ar-SA"/>
      </w:rPr>
    </w:lvl>
  </w:abstractNum>
  <w:abstractNum w:abstractNumId="5">
    <w:nsid w:val="211264BE"/>
    <w:multiLevelType w:val="hybridMultilevel"/>
    <w:tmpl w:val="566278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01457"/>
    <w:multiLevelType w:val="hybridMultilevel"/>
    <w:tmpl w:val="1C8CB05E"/>
    <w:lvl w:ilvl="0" w:tplc="77D48666">
      <w:start w:val="1"/>
      <w:numFmt w:val="decimal"/>
      <w:lvlText w:val="%1)"/>
      <w:lvlJc w:val="left"/>
      <w:pPr>
        <w:ind w:left="1141" w:hanging="267"/>
      </w:pPr>
      <w:rPr>
        <w:rFonts w:ascii="Caladea" w:eastAsia="Caladea" w:hAnsi="Caladea" w:cs="Caladea" w:hint="default"/>
        <w:spacing w:val="0"/>
        <w:w w:val="103"/>
        <w:sz w:val="20"/>
        <w:szCs w:val="20"/>
        <w:lang w:val="en-US" w:eastAsia="en-US" w:bidi="ar-SA"/>
      </w:rPr>
    </w:lvl>
    <w:lvl w:ilvl="1" w:tplc="9F947096">
      <w:numFmt w:val="bullet"/>
      <w:lvlText w:val="•"/>
      <w:lvlJc w:val="left"/>
      <w:pPr>
        <w:ind w:left="2030" w:hanging="267"/>
      </w:pPr>
      <w:rPr>
        <w:rFonts w:hint="default"/>
        <w:lang w:val="en-US" w:eastAsia="en-US" w:bidi="ar-SA"/>
      </w:rPr>
    </w:lvl>
    <w:lvl w:ilvl="2" w:tplc="A5CAE47E">
      <w:numFmt w:val="bullet"/>
      <w:lvlText w:val="•"/>
      <w:lvlJc w:val="left"/>
      <w:pPr>
        <w:ind w:left="2920" w:hanging="267"/>
      </w:pPr>
      <w:rPr>
        <w:rFonts w:hint="default"/>
        <w:lang w:val="en-US" w:eastAsia="en-US" w:bidi="ar-SA"/>
      </w:rPr>
    </w:lvl>
    <w:lvl w:ilvl="3" w:tplc="5718B1B0">
      <w:numFmt w:val="bullet"/>
      <w:lvlText w:val="•"/>
      <w:lvlJc w:val="left"/>
      <w:pPr>
        <w:ind w:left="3810" w:hanging="267"/>
      </w:pPr>
      <w:rPr>
        <w:rFonts w:hint="default"/>
        <w:lang w:val="en-US" w:eastAsia="en-US" w:bidi="ar-SA"/>
      </w:rPr>
    </w:lvl>
    <w:lvl w:ilvl="4" w:tplc="214A5F96">
      <w:numFmt w:val="bullet"/>
      <w:lvlText w:val="•"/>
      <w:lvlJc w:val="left"/>
      <w:pPr>
        <w:ind w:left="4700" w:hanging="267"/>
      </w:pPr>
      <w:rPr>
        <w:rFonts w:hint="default"/>
        <w:lang w:val="en-US" w:eastAsia="en-US" w:bidi="ar-SA"/>
      </w:rPr>
    </w:lvl>
    <w:lvl w:ilvl="5" w:tplc="5B949FD8">
      <w:numFmt w:val="bullet"/>
      <w:lvlText w:val="•"/>
      <w:lvlJc w:val="left"/>
      <w:pPr>
        <w:ind w:left="5590" w:hanging="267"/>
      </w:pPr>
      <w:rPr>
        <w:rFonts w:hint="default"/>
        <w:lang w:val="en-US" w:eastAsia="en-US" w:bidi="ar-SA"/>
      </w:rPr>
    </w:lvl>
    <w:lvl w:ilvl="6" w:tplc="976689DE">
      <w:numFmt w:val="bullet"/>
      <w:lvlText w:val="•"/>
      <w:lvlJc w:val="left"/>
      <w:pPr>
        <w:ind w:left="6480" w:hanging="267"/>
      </w:pPr>
      <w:rPr>
        <w:rFonts w:hint="default"/>
        <w:lang w:val="en-US" w:eastAsia="en-US" w:bidi="ar-SA"/>
      </w:rPr>
    </w:lvl>
    <w:lvl w:ilvl="7" w:tplc="7BCCDF6E">
      <w:numFmt w:val="bullet"/>
      <w:lvlText w:val="•"/>
      <w:lvlJc w:val="left"/>
      <w:pPr>
        <w:ind w:left="7370" w:hanging="267"/>
      </w:pPr>
      <w:rPr>
        <w:rFonts w:hint="default"/>
        <w:lang w:val="en-US" w:eastAsia="en-US" w:bidi="ar-SA"/>
      </w:rPr>
    </w:lvl>
    <w:lvl w:ilvl="8" w:tplc="3322FBC0">
      <w:numFmt w:val="bullet"/>
      <w:lvlText w:val="•"/>
      <w:lvlJc w:val="left"/>
      <w:pPr>
        <w:ind w:left="8260" w:hanging="267"/>
      </w:pPr>
      <w:rPr>
        <w:rFonts w:hint="default"/>
        <w:lang w:val="en-US" w:eastAsia="en-US" w:bidi="ar-SA"/>
      </w:rPr>
    </w:lvl>
  </w:abstractNum>
  <w:abstractNum w:abstractNumId="7">
    <w:nsid w:val="2A3B58D5"/>
    <w:multiLevelType w:val="hybridMultilevel"/>
    <w:tmpl w:val="5CF48E02"/>
    <w:lvl w:ilvl="0" w:tplc="6AB629D6">
      <w:start w:val="1"/>
      <w:numFmt w:val="decimal"/>
      <w:lvlText w:val="%1."/>
      <w:lvlJc w:val="left"/>
      <w:pPr>
        <w:ind w:left="443" w:hanging="281"/>
      </w:pPr>
      <w:rPr>
        <w:rFonts w:ascii="Times New Roman" w:eastAsia="Times New Roman" w:hAnsi="Times New Roman" w:cs="Times New Roman" w:hint="default"/>
        <w:b/>
        <w:bCs/>
        <w:w w:val="102"/>
        <w:sz w:val="22"/>
        <w:szCs w:val="22"/>
        <w:lang w:val="en-US" w:eastAsia="en-US" w:bidi="ar-SA"/>
      </w:rPr>
    </w:lvl>
    <w:lvl w:ilvl="1" w:tplc="5142E21E">
      <w:numFmt w:val="bullet"/>
      <w:lvlText w:val="•"/>
      <w:lvlJc w:val="left"/>
      <w:pPr>
        <w:ind w:left="1400" w:hanging="281"/>
      </w:pPr>
      <w:rPr>
        <w:rFonts w:hint="default"/>
        <w:lang w:val="en-US" w:eastAsia="en-US" w:bidi="ar-SA"/>
      </w:rPr>
    </w:lvl>
    <w:lvl w:ilvl="2" w:tplc="3E4AF656">
      <w:numFmt w:val="bullet"/>
      <w:lvlText w:val="•"/>
      <w:lvlJc w:val="left"/>
      <w:pPr>
        <w:ind w:left="2360" w:hanging="281"/>
      </w:pPr>
      <w:rPr>
        <w:rFonts w:hint="default"/>
        <w:lang w:val="en-US" w:eastAsia="en-US" w:bidi="ar-SA"/>
      </w:rPr>
    </w:lvl>
    <w:lvl w:ilvl="3" w:tplc="EB863946">
      <w:numFmt w:val="bullet"/>
      <w:lvlText w:val="•"/>
      <w:lvlJc w:val="left"/>
      <w:pPr>
        <w:ind w:left="3320" w:hanging="281"/>
      </w:pPr>
      <w:rPr>
        <w:rFonts w:hint="default"/>
        <w:lang w:val="en-US" w:eastAsia="en-US" w:bidi="ar-SA"/>
      </w:rPr>
    </w:lvl>
    <w:lvl w:ilvl="4" w:tplc="A0D826E6">
      <w:numFmt w:val="bullet"/>
      <w:lvlText w:val="•"/>
      <w:lvlJc w:val="left"/>
      <w:pPr>
        <w:ind w:left="4280" w:hanging="281"/>
      </w:pPr>
      <w:rPr>
        <w:rFonts w:hint="default"/>
        <w:lang w:val="en-US" w:eastAsia="en-US" w:bidi="ar-SA"/>
      </w:rPr>
    </w:lvl>
    <w:lvl w:ilvl="5" w:tplc="CD7C9ECA">
      <w:numFmt w:val="bullet"/>
      <w:lvlText w:val="•"/>
      <w:lvlJc w:val="left"/>
      <w:pPr>
        <w:ind w:left="5240" w:hanging="281"/>
      </w:pPr>
      <w:rPr>
        <w:rFonts w:hint="default"/>
        <w:lang w:val="en-US" w:eastAsia="en-US" w:bidi="ar-SA"/>
      </w:rPr>
    </w:lvl>
    <w:lvl w:ilvl="6" w:tplc="414A2A0A">
      <w:numFmt w:val="bullet"/>
      <w:lvlText w:val="•"/>
      <w:lvlJc w:val="left"/>
      <w:pPr>
        <w:ind w:left="6200" w:hanging="281"/>
      </w:pPr>
      <w:rPr>
        <w:rFonts w:hint="default"/>
        <w:lang w:val="en-US" w:eastAsia="en-US" w:bidi="ar-SA"/>
      </w:rPr>
    </w:lvl>
    <w:lvl w:ilvl="7" w:tplc="34702AA6">
      <w:numFmt w:val="bullet"/>
      <w:lvlText w:val="•"/>
      <w:lvlJc w:val="left"/>
      <w:pPr>
        <w:ind w:left="7160" w:hanging="281"/>
      </w:pPr>
      <w:rPr>
        <w:rFonts w:hint="default"/>
        <w:lang w:val="en-US" w:eastAsia="en-US" w:bidi="ar-SA"/>
      </w:rPr>
    </w:lvl>
    <w:lvl w:ilvl="8" w:tplc="6C8E1FB0">
      <w:numFmt w:val="bullet"/>
      <w:lvlText w:val="•"/>
      <w:lvlJc w:val="left"/>
      <w:pPr>
        <w:ind w:left="8120" w:hanging="281"/>
      </w:pPr>
      <w:rPr>
        <w:rFonts w:hint="default"/>
        <w:lang w:val="en-US" w:eastAsia="en-US" w:bidi="ar-SA"/>
      </w:rPr>
    </w:lvl>
  </w:abstractNum>
  <w:abstractNum w:abstractNumId="8">
    <w:nsid w:val="2AF5445F"/>
    <w:multiLevelType w:val="hybridMultilevel"/>
    <w:tmpl w:val="71FA0EEC"/>
    <w:lvl w:ilvl="0" w:tplc="D7F42496">
      <w:start w:val="1"/>
      <w:numFmt w:val="lowerRoman"/>
      <w:lvlText w:val="%1)"/>
      <w:lvlJc w:val="left"/>
      <w:pPr>
        <w:ind w:left="443" w:hanging="197"/>
      </w:pPr>
      <w:rPr>
        <w:rFonts w:ascii="Liberation Serif" w:eastAsia="Liberation Serif" w:hAnsi="Liberation Serif" w:cs="Liberation Serif" w:hint="default"/>
        <w:w w:val="102"/>
        <w:sz w:val="22"/>
        <w:szCs w:val="22"/>
        <w:lang w:val="en-US" w:eastAsia="en-US" w:bidi="ar-SA"/>
      </w:rPr>
    </w:lvl>
    <w:lvl w:ilvl="1" w:tplc="02A4A834">
      <w:numFmt w:val="bullet"/>
      <w:lvlText w:val="•"/>
      <w:lvlJc w:val="left"/>
      <w:pPr>
        <w:ind w:left="1400" w:hanging="197"/>
      </w:pPr>
      <w:rPr>
        <w:rFonts w:hint="default"/>
        <w:lang w:val="en-US" w:eastAsia="en-US" w:bidi="ar-SA"/>
      </w:rPr>
    </w:lvl>
    <w:lvl w:ilvl="2" w:tplc="50D438AA">
      <w:numFmt w:val="bullet"/>
      <w:lvlText w:val="•"/>
      <w:lvlJc w:val="left"/>
      <w:pPr>
        <w:ind w:left="2360" w:hanging="197"/>
      </w:pPr>
      <w:rPr>
        <w:rFonts w:hint="default"/>
        <w:lang w:val="en-US" w:eastAsia="en-US" w:bidi="ar-SA"/>
      </w:rPr>
    </w:lvl>
    <w:lvl w:ilvl="3" w:tplc="49885C64">
      <w:numFmt w:val="bullet"/>
      <w:lvlText w:val="•"/>
      <w:lvlJc w:val="left"/>
      <w:pPr>
        <w:ind w:left="3320" w:hanging="197"/>
      </w:pPr>
      <w:rPr>
        <w:rFonts w:hint="default"/>
        <w:lang w:val="en-US" w:eastAsia="en-US" w:bidi="ar-SA"/>
      </w:rPr>
    </w:lvl>
    <w:lvl w:ilvl="4" w:tplc="04C696FE">
      <w:numFmt w:val="bullet"/>
      <w:lvlText w:val="•"/>
      <w:lvlJc w:val="left"/>
      <w:pPr>
        <w:ind w:left="4280" w:hanging="197"/>
      </w:pPr>
      <w:rPr>
        <w:rFonts w:hint="default"/>
        <w:lang w:val="en-US" w:eastAsia="en-US" w:bidi="ar-SA"/>
      </w:rPr>
    </w:lvl>
    <w:lvl w:ilvl="5" w:tplc="2356FC7E">
      <w:numFmt w:val="bullet"/>
      <w:lvlText w:val="•"/>
      <w:lvlJc w:val="left"/>
      <w:pPr>
        <w:ind w:left="5240" w:hanging="197"/>
      </w:pPr>
      <w:rPr>
        <w:rFonts w:hint="default"/>
        <w:lang w:val="en-US" w:eastAsia="en-US" w:bidi="ar-SA"/>
      </w:rPr>
    </w:lvl>
    <w:lvl w:ilvl="6" w:tplc="1F80C302">
      <w:numFmt w:val="bullet"/>
      <w:lvlText w:val="•"/>
      <w:lvlJc w:val="left"/>
      <w:pPr>
        <w:ind w:left="6200" w:hanging="197"/>
      </w:pPr>
      <w:rPr>
        <w:rFonts w:hint="default"/>
        <w:lang w:val="en-US" w:eastAsia="en-US" w:bidi="ar-SA"/>
      </w:rPr>
    </w:lvl>
    <w:lvl w:ilvl="7" w:tplc="ADF42088">
      <w:numFmt w:val="bullet"/>
      <w:lvlText w:val="•"/>
      <w:lvlJc w:val="left"/>
      <w:pPr>
        <w:ind w:left="7160" w:hanging="197"/>
      </w:pPr>
      <w:rPr>
        <w:rFonts w:hint="default"/>
        <w:lang w:val="en-US" w:eastAsia="en-US" w:bidi="ar-SA"/>
      </w:rPr>
    </w:lvl>
    <w:lvl w:ilvl="8" w:tplc="63787C66">
      <w:numFmt w:val="bullet"/>
      <w:lvlText w:val="•"/>
      <w:lvlJc w:val="left"/>
      <w:pPr>
        <w:ind w:left="8120" w:hanging="197"/>
      </w:pPr>
      <w:rPr>
        <w:rFonts w:hint="default"/>
        <w:lang w:val="en-US" w:eastAsia="en-US" w:bidi="ar-SA"/>
      </w:rPr>
    </w:lvl>
  </w:abstractNum>
  <w:abstractNum w:abstractNumId="9">
    <w:nsid w:val="30E92765"/>
    <w:multiLevelType w:val="hybridMultilevel"/>
    <w:tmpl w:val="FE1AF2F8"/>
    <w:lvl w:ilvl="0" w:tplc="B810DAAA">
      <w:start w:val="1"/>
      <w:numFmt w:val="decimal"/>
      <w:lvlText w:val="%1)"/>
      <w:lvlJc w:val="left"/>
      <w:pPr>
        <w:ind w:left="1141" w:hanging="267"/>
      </w:pPr>
      <w:rPr>
        <w:rFonts w:ascii="Caladea" w:eastAsia="Caladea" w:hAnsi="Caladea" w:cs="Caladea" w:hint="default"/>
        <w:spacing w:val="0"/>
        <w:w w:val="103"/>
        <w:sz w:val="20"/>
        <w:szCs w:val="20"/>
        <w:lang w:val="en-US" w:eastAsia="en-US" w:bidi="ar-SA"/>
      </w:rPr>
    </w:lvl>
    <w:lvl w:ilvl="1" w:tplc="5EDEEE40">
      <w:numFmt w:val="bullet"/>
      <w:lvlText w:val="•"/>
      <w:lvlJc w:val="left"/>
      <w:pPr>
        <w:ind w:left="2030" w:hanging="267"/>
      </w:pPr>
      <w:rPr>
        <w:rFonts w:hint="default"/>
        <w:lang w:val="en-US" w:eastAsia="en-US" w:bidi="ar-SA"/>
      </w:rPr>
    </w:lvl>
    <w:lvl w:ilvl="2" w:tplc="AA727A76">
      <w:numFmt w:val="bullet"/>
      <w:lvlText w:val="•"/>
      <w:lvlJc w:val="left"/>
      <w:pPr>
        <w:ind w:left="2920" w:hanging="267"/>
      </w:pPr>
      <w:rPr>
        <w:rFonts w:hint="default"/>
        <w:lang w:val="en-US" w:eastAsia="en-US" w:bidi="ar-SA"/>
      </w:rPr>
    </w:lvl>
    <w:lvl w:ilvl="3" w:tplc="616CFACA">
      <w:numFmt w:val="bullet"/>
      <w:lvlText w:val="•"/>
      <w:lvlJc w:val="left"/>
      <w:pPr>
        <w:ind w:left="3810" w:hanging="267"/>
      </w:pPr>
      <w:rPr>
        <w:rFonts w:hint="default"/>
        <w:lang w:val="en-US" w:eastAsia="en-US" w:bidi="ar-SA"/>
      </w:rPr>
    </w:lvl>
    <w:lvl w:ilvl="4" w:tplc="CF161354">
      <w:numFmt w:val="bullet"/>
      <w:lvlText w:val="•"/>
      <w:lvlJc w:val="left"/>
      <w:pPr>
        <w:ind w:left="4700" w:hanging="267"/>
      </w:pPr>
      <w:rPr>
        <w:rFonts w:hint="default"/>
        <w:lang w:val="en-US" w:eastAsia="en-US" w:bidi="ar-SA"/>
      </w:rPr>
    </w:lvl>
    <w:lvl w:ilvl="5" w:tplc="F36ABD5C">
      <w:numFmt w:val="bullet"/>
      <w:lvlText w:val="•"/>
      <w:lvlJc w:val="left"/>
      <w:pPr>
        <w:ind w:left="5590" w:hanging="267"/>
      </w:pPr>
      <w:rPr>
        <w:rFonts w:hint="default"/>
        <w:lang w:val="en-US" w:eastAsia="en-US" w:bidi="ar-SA"/>
      </w:rPr>
    </w:lvl>
    <w:lvl w:ilvl="6" w:tplc="2730BE42">
      <w:numFmt w:val="bullet"/>
      <w:lvlText w:val="•"/>
      <w:lvlJc w:val="left"/>
      <w:pPr>
        <w:ind w:left="6480" w:hanging="267"/>
      </w:pPr>
      <w:rPr>
        <w:rFonts w:hint="default"/>
        <w:lang w:val="en-US" w:eastAsia="en-US" w:bidi="ar-SA"/>
      </w:rPr>
    </w:lvl>
    <w:lvl w:ilvl="7" w:tplc="8522C93E">
      <w:numFmt w:val="bullet"/>
      <w:lvlText w:val="•"/>
      <w:lvlJc w:val="left"/>
      <w:pPr>
        <w:ind w:left="7370" w:hanging="267"/>
      </w:pPr>
      <w:rPr>
        <w:rFonts w:hint="default"/>
        <w:lang w:val="en-US" w:eastAsia="en-US" w:bidi="ar-SA"/>
      </w:rPr>
    </w:lvl>
    <w:lvl w:ilvl="8" w:tplc="CC7417A2">
      <w:numFmt w:val="bullet"/>
      <w:lvlText w:val="•"/>
      <w:lvlJc w:val="left"/>
      <w:pPr>
        <w:ind w:left="8260" w:hanging="267"/>
      </w:pPr>
      <w:rPr>
        <w:rFonts w:hint="default"/>
        <w:lang w:val="en-US" w:eastAsia="en-US" w:bidi="ar-SA"/>
      </w:rPr>
    </w:lvl>
  </w:abstractNum>
  <w:abstractNum w:abstractNumId="10">
    <w:nsid w:val="3E7125BF"/>
    <w:multiLevelType w:val="hybridMultilevel"/>
    <w:tmpl w:val="B9520DBE"/>
    <w:lvl w:ilvl="0" w:tplc="8C565956">
      <w:start w:val="1"/>
      <w:numFmt w:val="lowerRoman"/>
      <w:lvlText w:val="%1."/>
      <w:lvlJc w:val="left"/>
      <w:pPr>
        <w:ind w:left="1108" w:hanging="288"/>
      </w:pPr>
      <w:rPr>
        <w:rFonts w:ascii="Liberation Serif" w:eastAsia="Liberation Serif" w:hAnsi="Liberation Serif" w:cs="Liberation Serif" w:hint="default"/>
        <w:spacing w:val="-5"/>
        <w:w w:val="102"/>
        <w:sz w:val="22"/>
        <w:szCs w:val="22"/>
        <w:lang w:val="en-US" w:eastAsia="en-US" w:bidi="ar-SA"/>
      </w:rPr>
    </w:lvl>
    <w:lvl w:ilvl="1" w:tplc="CE3EC534">
      <w:start w:val="1"/>
      <w:numFmt w:val="decimal"/>
      <w:lvlText w:val="%2."/>
      <w:lvlJc w:val="left"/>
      <w:pPr>
        <w:ind w:left="1775" w:hanging="339"/>
        <w:jc w:val="right"/>
      </w:pPr>
      <w:rPr>
        <w:rFonts w:ascii="Liberation Serif" w:eastAsia="Liberation Serif" w:hAnsi="Liberation Serif" w:cs="Liberation Serif" w:hint="default"/>
        <w:spacing w:val="-30"/>
        <w:w w:val="102"/>
        <w:sz w:val="22"/>
        <w:szCs w:val="22"/>
        <w:lang w:val="en-US" w:eastAsia="en-US" w:bidi="ar-SA"/>
      </w:rPr>
    </w:lvl>
    <w:lvl w:ilvl="2" w:tplc="EACE93C4">
      <w:numFmt w:val="bullet"/>
      <w:lvlText w:val="•"/>
      <w:lvlJc w:val="left"/>
      <w:pPr>
        <w:ind w:left="2697" w:hanging="339"/>
      </w:pPr>
      <w:rPr>
        <w:rFonts w:hint="default"/>
        <w:lang w:val="en-US" w:eastAsia="en-US" w:bidi="ar-SA"/>
      </w:rPr>
    </w:lvl>
    <w:lvl w:ilvl="3" w:tplc="4E02F186">
      <w:numFmt w:val="bullet"/>
      <w:lvlText w:val="•"/>
      <w:lvlJc w:val="left"/>
      <w:pPr>
        <w:ind w:left="3615" w:hanging="339"/>
      </w:pPr>
      <w:rPr>
        <w:rFonts w:hint="default"/>
        <w:lang w:val="en-US" w:eastAsia="en-US" w:bidi="ar-SA"/>
      </w:rPr>
    </w:lvl>
    <w:lvl w:ilvl="4" w:tplc="52642B1C">
      <w:numFmt w:val="bullet"/>
      <w:lvlText w:val="•"/>
      <w:lvlJc w:val="left"/>
      <w:pPr>
        <w:ind w:left="4533" w:hanging="339"/>
      </w:pPr>
      <w:rPr>
        <w:rFonts w:hint="default"/>
        <w:lang w:val="en-US" w:eastAsia="en-US" w:bidi="ar-SA"/>
      </w:rPr>
    </w:lvl>
    <w:lvl w:ilvl="5" w:tplc="30E425AC">
      <w:numFmt w:val="bullet"/>
      <w:lvlText w:val="•"/>
      <w:lvlJc w:val="left"/>
      <w:pPr>
        <w:ind w:left="5451" w:hanging="339"/>
      </w:pPr>
      <w:rPr>
        <w:rFonts w:hint="default"/>
        <w:lang w:val="en-US" w:eastAsia="en-US" w:bidi="ar-SA"/>
      </w:rPr>
    </w:lvl>
    <w:lvl w:ilvl="6" w:tplc="7D443A5A">
      <w:numFmt w:val="bullet"/>
      <w:lvlText w:val="•"/>
      <w:lvlJc w:val="left"/>
      <w:pPr>
        <w:ind w:left="6368" w:hanging="339"/>
      </w:pPr>
      <w:rPr>
        <w:rFonts w:hint="default"/>
        <w:lang w:val="en-US" w:eastAsia="en-US" w:bidi="ar-SA"/>
      </w:rPr>
    </w:lvl>
    <w:lvl w:ilvl="7" w:tplc="FFBC9824">
      <w:numFmt w:val="bullet"/>
      <w:lvlText w:val="•"/>
      <w:lvlJc w:val="left"/>
      <w:pPr>
        <w:ind w:left="7286" w:hanging="339"/>
      </w:pPr>
      <w:rPr>
        <w:rFonts w:hint="default"/>
        <w:lang w:val="en-US" w:eastAsia="en-US" w:bidi="ar-SA"/>
      </w:rPr>
    </w:lvl>
    <w:lvl w:ilvl="8" w:tplc="0EE0FC2C">
      <w:numFmt w:val="bullet"/>
      <w:lvlText w:val="•"/>
      <w:lvlJc w:val="left"/>
      <w:pPr>
        <w:ind w:left="8204" w:hanging="339"/>
      </w:pPr>
      <w:rPr>
        <w:rFonts w:hint="default"/>
        <w:lang w:val="en-US" w:eastAsia="en-US" w:bidi="ar-SA"/>
      </w:rPr>
    </w:lvl>
  </w:abstractNum>
  <w:abstractNum w:abstractNumId="11">
    <w:nsid w:val="4C883AD1"/>
    <w:multiLevelType w:val="hybridMultilevel"/>
    <w:tmpl w:val="62C8E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746A3"/>
    <w:multiLevelType w:val="hybridMultilevel"/>
    <w:tmpl w:val="608C7418"/>
    <w:lvl w:ilvl="0" w:tplc="17709DA4">
      <w:start w:val="9"/>
      <w:numFmt w:val="lowerRoman"/>
      <w:lvlText w:val="%1."/>
      <w:lvlJc w:val="left"/>
      <w:pPr>
        <w:ind w:left="2680" w:hanging="404"/>
        <w:jc w:val="right"/>
      </w:pPr>
      <w:rPr>
        <w:rFonts w:ascii="Liberation Serif" w:eastAsia="Liberation Serif" w:hAnsi="Liberation Serif" w:cs="Liberation Serif" w:hint="default"/>
        <w:spacing w:val="-30"/>
        <w:w w:val="102"/>
        <w:sz w:val="22"/>
        <w:szCs w:val="22"/>
        <w:lang w:val="en-US" w:eastAsia="en-US" w:bidi="ar-SA"/>
      </w:rPr>
    </w:lvl>
    <w:lvl w:ilvl="1" w:tplc="306267C6">
      <w:numFmt w:val="bullet"/>
      <w:lvlText w:val="•"/>
      <w:lvlJc w:val="left"/>
      <w:pPr>
        <w:ind w:left="3416" w:hanging="404"/>
      </w:pPr>
      <w:rPr>
        <w:rFonts w:hint="default"/>
        <w:lang w:val="en-US" w:eastAsia="en-US" w:bidi="ar-SA"/>
      </w:rPr>
    </w:lvl>
    <w:lvl w:ilvl="2" w:tplc="AC6C2D44">
      <w:numFmt w:val="bullet"/>
      <w:lvlText w:val="•"/>
      <w:lvlJc w:val="left"/>
      <w:pPr>
        <w:ind w:left="4152" w:hanging="404"/>
      </w:pPr>
      <w:rPr>
        <w:rFonts w:hint="default"/>
        <w:lang w:val="en-US" w:eastAsia="en-US" w:bidi="ar-SA"/>
      </w:rPr>
    </w:lvl>
    <w:lvl w:ilvl="3" w:tplc="03147E4E">
      <w:numFmt w:val="bullet"/>
      <w:lvlText w:val="•"/>
      <w:lvlJc w:val="left"/>
      <w:pPr>
        <w:ind w:left="4888" w:hanging="404"/>
      </w:pPr>
      <w:rPr>
        <w:rFonts w:hint="default"/>
        <w:lang w:val="en-US" w:eastAsia="en-US" w:bidi="ar-SA"/>
      </w:rPr>
    </w:lvl>
    <w:lvl w:ilvl="4" w:tplc="FE6C1B12">
      <w:numFmt w:val="bullet"/>
      <w:lvlText w:val="•"/>
      <w:lvlJc w:val="left"/>
      <w:pPr>
        <w:ind w:left="5624" w:hanging="404"/>
      </w:pPr>
      <w:rPr>
        <w:rFonts w:hint="default"/>
        <w:lang w:val="en-US" w:eastAsia="en-US" w:bidi="ar-SA"/>
      </w:rPr>
    </w:lvl>
    <w:lvl w:ilvl="5" w:tplc="D82E0B52">
      <w:numFmt w:val="bullet"/>
      <w:lvlText w:val="•"/>
      <w:lvlJc w:val="left"/>
      <w:pPr>
        <w:ind w:left="6360" w:hanging="404"/>
      </w:pPr>
      <w:rPr>
        <w:rFonts w:hint="default"/>
        <w:lang w:val="en-US" w:eastAsia="en-US" w:bidi="ar-SA"/>
      </w:rPr>
    </w:lvl>
    <w:lvl w:ilvl="6" w:tplc="88F83DDE">
      <w:numFmt w:val="bullet"/>
      <w:lvlText w:val="•"/>
      <w:lvlJc w:val="left"/>
      <w:pPr>
        <w:ind w:left="7096" w:hanging="404"/>
      </w:pPr>
      <w:rPr>
        <w:rFonts w:hint="default"/>
        <w:lang w:val="en-US" w:eastAsia="en-US" w:bidi="ar-SA"/>
      </w:rPr>
    </w:lvl>
    <w:lvl w:ilvl="7" w:tplc="EB3AA158">
      <w:numFmt w:val="bullet"/>
      <w:lvlText w:val="•"/>
      <w:lvlJc w:val="left"/>
      <w:pPr>
        <w:ind w:left="7832" w:hanging="404"/>
      </w:pPr>
      <w:rPr>
        <w:rFonts w:hint="default"/>
        <w:lang w:val="en-US" w:eastAsia="en-US" w:bidi="ar-SA"/>
      </w:rPr>
    </w:lvl>
    <w:lvl w:ilvl="8" w:tplc="174AF0B0">
      <w:numFmt w:val="bullet"/>
      <w:lvlText w:val="•"/>
      <w:lvlJc w:val="left"/>
      <w:pPr>
        <w:ind w:left="8568" w:hanging="404"/>
      </w:pPr>
      <w:rPr>
        <w:rFonts w:hint="default"/>
        <w:lang w:val="en-US" w:eastAsia="en-US" w:bidi="ar-SA"/>
      </w:rPr>
    </w:lvl>
  </w:abstractNum>
  <w:abstractNum w:abstractNumId="13">
    <w:nsid w:val="4E9866BF"/>
    <w:multiLevelType w:val="hybridMultilevel"/>
    <w:tmpl w:val="ED62561E"/>
    <w:lvl w:ilvl="0" w:tplc="53BA64FE">
      <w:start w:val="1"/>
      <w:numFmt w:val="decimal"/>
      <w:lvlText w:val="%1)"/>
      <w:lvlJc w:val="left"/>
      <w:pPr>
        <w:ind w:left="1141" w:hanging="267"/>
      </w:pPr>
      <w:rPr>
        <w:rFonts w:ascii="Caladea" w:eastAsia="Caladea" w:hAnsi="Caladea" w:cs="Caladea" w:hint="default"/>
        <w:spacing w:val="0"/>
        <w:w w:val="103"/>
        <w:sz w:val="20"/>
        <w:szCs w:val="20"/>
        <w:lang w:val="en-US" w:eastAsia="en-US" w:bidi="ar-SA"/>
      </w:rPr>
    </w:lvl>
    <w:lvl w:ilvl="1" w:tplc="E0025A78">
      <w:numFmt w:val="bullet"/>
      <w:lvlText w:val="•"/>
      <w:lvlJc w:val="left"/>
      <w:pPr>
        <w:ind w:left="2030" w:hanging="267"/>
      </w:pPr>
      <w:rPr>
        <w:rFonts w:hint="default"/>
        <w:lang w:val="en-US" w:eastAsia="en-US" w:bidi="ar-SA"/>
      </w:rPr>
    </w:lvl>
    <w:lvl w:ilvl="2" w:tplc="13A884FC">
      <w:numFmt w:val="bullet"/>
      <w:lvlText w:val="•"/>
      <w:lvlJc w:val="left"/>
      <w:pPr>
        <w:ind w:left="2920" w:hanging="267"/>
      </w:pPr>
      <w:rPr>
        <w:rFonts w:hint="default"/>
        <w:lang w:val="en-US" w:eastAsia="en-US" w:bidi="ar-SA"/>
      </w:rPr>
    </w:lvl>
    <w:lvl w:ilvl="3" w:tplc="5954661C">
      <w:numFmt w:val="bullet"/>
      <w:lvlText w:val="•"/>
      <w:lvlJc w:val="left"/>
      <w:pPr>
        <w:ind w:left="3810" w:hanging="267"/>
      </w:pPr>
      <w:rPr>
        <w:rFonts w:hint="default"/>
        <w:lang w:val="en-US" w:eastAsia="en-US" w:bidi="ar-SA"/>
      </w:rPr>
    </w:lvl>
    <w:lvl w:ilvl="4" w:tplc="972631F0">
      <w:numFmt w:val="bullet"/>
      <w:lvlText w:val="•"/>
      <w:lvlJc w:val="left"/>
      <w:pPr>
        <w:ind w:left="4700" w:hanging="267"/>
      </w:pPr>
      <w:rPr>
        <w:rFonts w:hint="default"/>
        <w:lang w:val="en-US" w:eastAsia="en-US" w:bidi="ar-SA"/>
      </w:rPr>
    </w:lvl>
    <w:lvl w:ilvl="5" w:tplc="2A60192A">
      <w:numFmt w:val="bullet"/>
      <w:lvlText w:val="•"/>
      <w:lvlJc w:val="left"/>
      <w:pPr>
        <w:ind w:left="5590" w:hanging="267"/>
      </w:pPr>
      <w:rPr>
        <w:rFonts w:hint="default"/>
        <w:lang w:val="en-US" w:eastAsia="en-US" w:bidi="ar-SA"/>
      </w:rPr>
    </w:lvl>
    <w:lvl w:ilvl="6" w:tplc="E036F30C">
      <w:numFmt w:val="bullet"/>
      <w:lvlText w:val="•"/>
      <w:lvlJc w:val="left"/>
      <w:pPr>
        <w:ind w:left="6480" w:hanging="267"/>
      </w:pPr>
      <w:rPr>
        <w:rFonts w:hint="default"/>
        <w:lang w:val="en-US" w:eastAsia="en-US" w:bidi="ar-SA"/>
      </w:rPr>
    </w:lvl>
    <w:lvl w:ilvl="7" w:tplc="A702AC86">
      <w:numFmt w:val="bullet"/>
      <w:lvlText w:val="•"/>
      <w:lvlJc w:val="left"/>
      <w:pPr>
        <w:ind w:left="7370" w:hanging="267"/>
      </w:pPr>
      <w:rPr>
        <w:rFonts w:hint="default"/>
        <w:lang w:val="en-US" w:eastAsia="en-US" w:bidi="ar-SA"/>
      </w:rPr>
    </w:lvl>
    <w:lvl w:ilvl="8" w:tplc="22769228">
      <w:numFmt w:val="bullet"/>
      <w:lvlText w:val="•"/>
      <w:lvlJc w:val="left"/>
      <w:pPr>
        <w:ind w:left="8260" w:hanging="267"/>
      </w:pPr>
      <w:rPr>
        <w:rFonts w:hint="default"/>
        <w:lang w:val="en-US" w:eastAsia="en-US" w:bidi="ar-SA"/>
      </w:rPr>
    </w:lvl>
  </w:abstractNum>
  <w:abstractNum w:abstractNumId="14">
    <w:nsid w:val="5715031C"/>
    <w:multiLevelType w:val="hybridMultilevel"/>
    <w:tmpl w:val="5C28C6AE"/>
    <w:lvl w:ilvl="0" w:tplc="3E00E3CA">
      <w:start w:val="1"/>
      <w:numFmt w:val="decimal"/>
      <w:lvlText w:val="%1."/>
      <w:lvlJc w:val="left"/>
      <w:pPr>
        <w:ind w:left="668" w:hanging="226"/>
      </w:pPr>
      <w:rPr>
        <w:rFonts w:ascii="Liberation Serif" w:eastAsia="Liberation Serif" w:hAnsi="Liberation Serif" w:cs="Liberation Serif" w:hint="default"/>
        <w:w w:val="102"/>
        <w:sz w:val="22"/>
        <w:szCs w:val="22"/>
        <w:lang w:val="en-US" w:eastAsia="en-US" w:bidi="ar-SA"/>
      </w:rPr>
    </w:lvl>
    <w:lvl w:ilvl="1" w:tplc="ADAAFD0E">
      <w:start w:val="1"/>
      <w:numFmt w:val="lowerLetter"/>
      <w:lvlText w:val="%2."/>
      <w:lvlJc w:val="left"/>
      <w:pPr>
        <w:ind w:left="623" w:hanging="339"/>
        <w:jc w:val="right"/>
      </w:pPr>
      <w:rPr>
        <w:rFonts w:ascii="Liberation Serif" w:eastAsia="Liberation Serif" w:hAnsi="Liberation Serif" w:cs="Liberation Serif"/>
        <w:b/>
        <w:bCs/>
        <w:spacing w:val="-3"/>
        <w:w w:val="102"/>
        <w:sz w:val="22"/>
        <w:szCs w:val="22"/>
        <w:lang w:val="en-US" w:eastAsia="en-US" w:bidi="ar-SA"/>
      </w:rPr>
    </w:lvl>
    <w:lvl w:ilvl="2" w:tplc="265291D6">
      <w:start w:val="1"/>
      <w:numFmt w:val="decimal"/>
      <w:lvlText w:val="%3."/>
      <w:lvlJc w:val="left"/>
      <w:pPr>
        <w:ind w:left="1722" w:hanging="339"/>
      </w:pPr>
      <w:rPr>
        <w:rFonts w:hint="default"/>
        <w:spacing w:val="-3"/>
        <w:w w:val="102"/>
        <w:lang w:val="en-US" w:eastAsia="en-US" w:bidi="ar-SA"/>
      </w:rPr>
    </w:lvl>
    <w:lvl w:ilvl="3" w:tplc="3580ECB8">
      <w:start w:val="1"/>
      <w:numFmt w:val="lowerLetter"/>
      <w:lvlText w:val="%4."/>
      <w:lvlJc w:val="left"/>
      <w:pPr>
        <w:ind w:left="2060" w:hanging="339"/>
      </w:pPr>
      <w:rPr>
        <w:rFonts w:ascii="Liberation Serif" w:eastAsia="Liberation Serif" w:hAnsi="Liberation Serif" w:cs="Liberation Serif" w:hint="default"/>
        <w:w w:val="102"/>
        <w:sz w:val="22"/>
        <w:szCs w:val="22"/>
        <w:lang w:val="en-US" w:eastAsia="en-US" w:bidi="ar-SA"/>
      </w:rPr>
    </w:lvl>
    <w:lvl w:ilvl="4" w:tplc="754AF410">
      <w:start w:val="1"/>
      <w:numFmt w:val="lowerRoman"/>
      <w:lvlText w:val="%5."/>
      <w:lvlJc w:val="left"/>
      <w:pPr>
        <w:ind w:left="2740" w:hanging="339"/>
        <w:jc w:val="right"/>
      </w:pPr>
      <w:rPr>
        <w:rFonts w:ascii="Liberation Serif" w:eastAsia="Liberation Serif" w:hAnsi="Liberation Serif" w:cs="Liberation Serif"/>
        <w:spacing w:val="-2"/>
        <w:w w:val="102"/>
        <w:sz w:val="22"/>
        <w:szCs w:val="22"/>
        <w:lang w:val="en-US" w:eastAsia="en-US" w:bidi="ar-SA"/>
      </w:rPr>
    </w:lvl>
    <w:lvl w:ilvl="5" w:tplc="A0FC4EDE">
      <w:numFmt w:val="bullet"/>
      <w:lvlText w:val="•"/>
      <w:lvlJc w:val="left"/>
      <w:pPr>
        <w:ind w:left="2740" w:hanging="339"/>
      </w:pPr>
      <w:rPr>
        <w:rFonts w:hint="default"/>
        <w:lang w:val="en-US" w:eastAsia="en-US" w:bidi="ar-SA"/>
      </w:rPr>
    </w:lvl>
    <w:lvl w:ilvl="6" w:tplc="2EE221AC">
      <w:numFmt w:val="bullet"/>
      <w:lvlText w:val="•"/>
      <w:lvlJc w:val="left"/>
      <w:pPr>
        <w:ind w:left="4200" w:hanging="339"/>
      </w:pPr>
      <w:rPr>
        <w:rFonts w:hint="default"/>
        <w:lang w:val="en-US" w:eastAsia="en-US" w:bidi="ar-SA"/>
      </w:rPr>
    </w:lvl>
    <w:lvl w:ilvl="7" w:tplc="168EA924">
      <w:numFmt w:val="bullet"/>
      <w:lvlText w:val="•"/>
      <w:lvlJc w:val="left"/>
      <w:pPr>
        <w:ind w:left="5660" w:hanging="339"/>
      </w:pPr>
      <w:rPr>
        <w:rFonts w:hint="default"/>
        <w:lang w:val="en-US" w:eastAsia="en-US" w:bidi="ar-SA"/>
      </w:rPr>
    </w:lvl>
    <w:lvl w:ilvl="8" w:tplc="7AE6307C">
      <w:numFmt w:val="bullet"/>
      <w:lvlText w:val="•"/>
      <w:lvlJc w:val="left"/>
      <w:pPr>
        <w:ind w:left="7120" w:hanging="339"/>
      </w:pPr>
      <w:rPr>
        <w:rFonts w:hint="default"/>
        <w:lang w:val="en-US" w:eastAsia="en-US" w:bidi="ar-SA"/>
      </w:rPr>
    </w:lvl>
  </w:abstractNum>
  <w:abstractNum w:abstractNumId="15">
    <w:nsid w:val="58074D3D"/>
    <w:multiLevelType w:val="hybridMultilevel"/>
    <w:tmpl w:val="DF881602"/>
    <w:lvl w:ilvl="0" w:tplc="C9EC1086">
      <w:start w:val="1"/>
      <w:numFmt w:val="lowerRoman"/>
      <w:lvlText w:val="%1"/>
      <w:lvlJc w:val="left"/>
      <w:pPr>
        <w:tabs>
          <w:tab w:val="num" w:pos="2340"/>
        </w:tabs>
        <w:ind w:left="234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9BB243A"/>
    <w:multiLevelType w:val="hybridMultilevel"/>
    <w:tmpl w:val="C6BCC37A"/>
    <w:lvl w:ilvl="0" w:tplc="0E924A90">
      <w:start w:val="1"/>
      <w:numFmt w:val="upperRoman"/>
      <w:lvlText w:val="%1."/>
      <w:lvlJc w:val="left"/>
      <w:pPr>
        <w:ind w:left="1765" w:hanging="720"/>
      </w:pPr>
      <w:rPr>
        <w:rFonts w:hint="default"/>
      </w:rPr>
    </w:lvl>
    <w:lvl w:ilvl="1" w:tplc="B45A6898">
      <w:start w:val="1"/>
      <w:numFmt w:val="decimal"/>
      <w:lvlText w:val="%2."/>
      <w:lvlJc w:val="left"/>
      <w:pPr>
        <w:ind w:left="2125" w:hanging="360"/>
      </w:pPr>
      <w:rPr>
        <w:rFonts w:ascii="Liberation Serif" w:eastAsia="Liberation Serif" w:hAnsi="Liberation Serif" w:cs="Liberation Serif"/>
      </w:rPr>
    </w:lvl>
    <w:lvl w:ilvl="2" w:tplc="0409001B">
      <w:start w:val="1"/>
      <w:numFmt w:val="lowerRoman"/>
      <w:lvlText w:val="%3."/>
      <w:lvlJc w:val="right"/>
      <w:pPr>
        <w:ind w:left="2845" w:hanging="180"/>
      </w:pPr>
    </w:lvl>
    <w:lvl w:ilvl="3" w:tplc="0409000F">
      <w:start w:val="1"/>
      <w:numFmt w:val="decimal"/>
      <w:lvlText w:val="%4."/>
      <w:lvlJc w:val="left"/>
      <w:pPr>
        <w:ind w:left="3565" w:hanging="360"/>
      </w:pPr>
    </w:lvl>
    <w:lvl w:ilvl="4" w:tplc="04090019">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17">
    <w:nsid w:val="5FA1735A"/>
    <w:multiLevelType w:val="hybridMultilevel"/>
    <w:tmpl w:val="2CA644B4"/>
    <w:lvl w:ilvl="0" w:tplc="1504C068">
      <w:start w:val="1"/>
      <w:numFmt w:val="lowerRoman"/>
      <w:lvlText w:val="%1."/>
      <w:lvlJc w:val="left"/>
      <w:pPr>
        <w:ind w:left="443" w:hanging="189"/>
      </w:pPr>
      <w:rPr>
        <w:rFonts w:ascii="Liberation Serif" w:eastAsia="Liberation Serif" w:hAnsi="Liberation Serif" w:cs="Liberation Serif" w:hint="default"/>
        <w:w w:val="102"/>
        <w:sz w:val="22"/>
        <w:szCs w:val="22"/>
        <w:lang w:val="en-US" w:eastAsia="en-US" w:bidi="ar-SA"/>
      </w:rPr>
    </w:lvl>
    <w:lvl w:ilvl="1" w:tplc="CDA48E46">
      <w:numFmt w:val="bullet"/>
      <w:lvlText w:val="•"/>
      <w:lvlJc w:val="left"/>
      <w:pPr>
        <w:ind w:left="1400" w:hanging="189"/>
      </w:pPr>
      <w:rPr>
        <w:rFonts w:hint="default"/>
        <w:lang w:val="en-US" w:eastAsia="en-US" w:bidi="ar-SA"/>
      </w:rPr>
    </w:lvl>
    <w:lvl w:ilvl="2" w:tplc="9CBEA8A0">
      <w:numFmt w:val="bullet"/>
      <w:lvlText w:val="•"/>
      <w:lvlJc w:val="left"/>
      <w:pPr>
        <w:ind w:left="2360" w:hanging="189"/>
      </w:pPr>
      <w:rPr>
        <w:rFonts w:hint="default"/>
        <w:lang w:val="en-US" w:eastAsia="en-US" w:bidi="ar-SA"/>
      </w:rPr>
    </w:lvl>
    <w:lvl w:ilvl="3" w:tplc="7EAC07FC">
      <w:numFmt w:val="bullet"/>
      <w:lvlText w:val="•"/>
      <w:lvlJc w:val="left"/>
      <w:pPr>
        <w:ind w:left="3320" w:hanging="189"/>
      </w:pPr>
      <w:rPr>
        <w:rFonts w:hint="default"/>
        <w:lang w:val="en-US" w:eastAsia="en-US" w:bidi="ar-SA"/>
      </w:rPr>
    </w:lvl>
    <w:lvl w:ilvl="4" w:tplc="8E62BF02">
      <w:numFmt w:val="bullet"/>
      <w:lvlText w:val="•"/>
      <w:lvlJc w:val="left"/>
      <w:pPr>
        <w:ind w:left="4280" w:hanging="189"/>
      </w:pPr>
      <w:rPr>
        <w:rFonts w:hint="default"/>
        <w:lang w:val="en-US" w:eastAsia="en-US" w:bidi="ar-SA"/>
      </w:rPr>
    </w:lvl>
    <w:lvl w:ilvl="5" w:tplc="63260C7A">
      <w:numFmt w:val="bullet"/>
      <w:lvlText w:val="•"/>
      <w:lvlJc w:val="left"/>
      <w:pPr>
        <w:ind w:left="5240" w:hanging="189"/>
      </w:pPr>
      <w:rPr>
        <w:rFonts w:hint="default"/>
        <w:lang w:val="en-US" w:eastAsia="en-US" w:bidi="ar-SA"/>
      </w:rPr>
    </w:lvl>
    <w:lvl w:ilvl="6" w:tplc="15A24828">
      <w:numFmt w:val="bullet"/>
      <w:lvlText w:val="•"/>
      <w:lvlJc w:val="left"/>
      <w:pPr>
        <w:ind w:left="6200" w:hanging="189"/>
      </w:pPr>
      <w:rPr>
        <w:rFonts w:hint="default"/>
        <w:lang w:val="en-US" w:eastAsia="en-US" w:bidi="ar-SA"/>
      </w:rPr>
    </w:lvl>
    <w:lvl w:ilvl="7" w:tplc="A70AA2E2">
      <w:numFmt w:val="bullet"/>
      <w:lvlText w:val="•"/>
      <w:lvlJc w:val="left"/>
      <w:pPr>
        <w:ind w:left="7160" w:hanging="189"/>
      </w:pPr>
      <w:rPr>
        <w:rFonts w:hint="default"/>
        <w:lang w:val="en-US" w:eastAsia="en-US" w:bidi="ar-SA"/>
      </w:rPr>
    </w:lvl>
    <w:lvl w:ilvl="8" w:tplc="4426F634">
      <w:numFmt w:val="bullet"/>
      <w:lvlText w:val="•"/>
      <w:lvlJc w:val="left"/>
      <w:pPr>
        <w:ind w:left="8120" w:hanging="189"/>
      </w:pPr>
      <w:rPr>
        <w:rFonts w:hint="default"/>
        <w:lang w:val="en-US" w:eastAsia="en-US" w:bidi="ar-SA"/>
      </w:rPr>
    </w:lvl>
  </w:abstractNum>
  <w:abstractNum w:abstractNumId="18">
    <w:nsid w:val="697A39E6"/>
    <w:multiLevelType w:val="hybridMultilevel"/>
    <w:tmpl w:val="E048E2C0"/>
    <w:lvl w:ilvl="0" w:tplc="2A9AD0D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17">
      <w:start w:val="1"/>
      <w:numFmt w:val="lowerLetter"/>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A1C77AE"/>
    <w:multiLevelType w:val="hybridMultilevel"/>
    <w:tmpl w:val="23B2DF0E"/>
    <w:lvl w:ilvl="0" w:tplc="DF2AFE40">
      <w:start w:val="14"/>
      <w:numFmt w:val="lowerRoman"/>
      <w:lvlText w:val="%1."/>
      <w:lvlJc w:val="left"/>
      <w:pPr>
        <w:ind w:left="2680" w:hanging="516"/>
      </w:pPr>
      <w:rPr>
        <w:rFonts w:ascii="Liberation Serif" w:eastAsia="Liberation Serif" w:hAnsi="Liberation Serif" w:cs="Liberation Serif" w:hint="default"/>
        <w:spacing w:val="-34"/>
        <w:w w:val="102"/>
        <w:sz w:val="22"/>
        <w:szCs w:val="22"/>
        <w:lang w:val="en-US" w:eastAsia="en-US" w:bidi="ar-SA"/>
      </w:rPr>
    </w:lvl>
    <w:lvl w:ilvl="1" w:tplc="A5F2AB2E">
      <w:numFmt w:val="bullet"/>
      <w:lvlText w:val="•"/>
      <w:lvlJc w:val="left"/>
      <w:pPr>
        <w:ind w:left="3416" w:hanging="516"/>
      </w:pPr>
      <w:rPr>
        <w:rFonts w:hint="default"/>
        <w:lang w:val="en-US" w:eastAsia="en-US" w:bidi="ar-SA"/>
      </w:rPr>
    </w:lvl>
    <w:lvl w:ilvl="2" w:tplc="B4103A76">
      <w:numFmt w:val="bullet"/>
      <w:lvlText w:val="•"/>
      <w:lvlJc w:val="left"/>
      <w:pPr>
        <w:ind w:left="4152" w:hanging="516"/>
      </w:pPr>
      <w:rPr>
        <w:rFonts w:hint="default"/>
        <w:lang w:val="en-US" w:eastAsia="en-US" w:bidi="ar-SA"/>
      </w:rPr>
    </w:lvl>
    <w:lvl w:ilvl="3" w:tplc="473887DC">
      <w:numFmt w:val="bullet"/>
      <w:lvlText w:val="•"/>
      <w:lvlJc w:val="left"/>
      <w:pPr>
        <w:ind w:left="4888" w:hanging="516"/>
      </w:pPr>
      <w:rPr>
        <w:rFonts w:hint="default"/>
        <w:lang w:val="en-US" w:eastAsia="en-US" w:bidi="ar-SA"/>
      </w:rPr>
    </w:lvl>
    <w:lvl w:ilvl="4" w:tplc="9BF6CC2A">
      <w:numFmt w:val="bullet"/>
      <w:lvlText w:val="•"/>
      <w:lvlJc w:val="left"/>
      <w:pPr>
        <w:ind w:left="5624" w:hanging="516"/>
      </w:pPr>
      <w:rPr>
        <w:rFonts w:hint="default"/>
        <w:lang w:val="en-US" w:eastAsia="en-US" w:bidi="ar-SA"/>
      </w:rPr>
    </w:lvl>
    <w:lvl w:ilvl="5" w:tplc="DEFCE460">
      <w:numFmt w:val="bullet"/>
      <w:lvlText w:val="•"/>
      <w:lvlJc w:val="left"/>
      <w:pPr>
        <w:ind w:left="6360" w:hanging="516"/>
      </w:pPr>
      <w:rPr>
        <w:rFonts w:hint="default"/>
        <w:lang w:val="en-US" w:eastAsia="en-US" w:bidi="ar-SA"/>
      </w:rPr>
    </w:lvl>
    <w:lvl w:ilvl="6" w:tplc="BFE8DD3E">
      <w:numFmt w:val="bullet"/>
      <w:lvlText w:val="•"/>
      <w:lvlJc w:val="left"/>
      <w:pPr>
        <w:ind w:left="7096" w:hanging="516"/>
      </w:pPr>
      <w:rPr>
        <w:rFonts w:hint="default"/>
        <w:lang w:val="en-US" w:eastAsia="en-US" w:bidi="ar-SA"/>
      </w:rPr>
    </w:lvl>
    <w:lvl w:ilvl="7" w:tplc="2D1839EA">
      <w:numFmt w:val="bullet"/>
      <w:lvlText w:val="•"/>
      <w:lvlJc w:val="left"/>
      <w:pPr>
        <w:ind w:left="7832" w:hanging="516"/>
      </w:pPr>
      <w:rPr>
        <w:rFonts w:hint="default"/>
        <w:lang w:val="en-US" w:eastAsia="en-US" w:bidi="ar-SA"/>
      </w:rPr>
    </w:lvl>
    <w:lvl w:ilvl="8" w:tplc="45AE84B6">
      <w:numFmt w:val="bullet"/>
      <w:lvlText w:val="•"/>
      <w:lvlJc w:val="left"/>
      <w:pPr>
        <w:ind w:left="8568" w:hanging="516"/>
      </w:pPr>
      <w:rPr>
        <w:rFonts w:hint="default"/>
        <w:lang w:val="en-US" w:eastAsia="en-US" w:bidi="ar-SA"/>
      </w:rPr>
    </w:lvl>
  </w:abstractNum>
  <w:abstractNum w:abstractNumId="20">
    <w:nsid w:val="75B27FE0"/>
    <w:multiLevelType w:val="hybridMultilevel"/>
    <w:tmpl w:val="06C88C5E"/>
    <w:lvl w:ilvl="0" w:tplc="584E1D10">
      <w:start w:val="1"/>
      <w:numFmt w:val="lowerRoman"/>
      <w:lvlText w:val="%1."/>
      <w:lvlJc w:val="left"/>
      <w:pPr>
        <w:ind w:left="1662" w:hanging="576"/>
      </w:pPr>
      <w:rPr>
        <w:rFonts w:ascii="Liberation Serif" w:eastAsia="Liberation Serif" w:hAnsi="Liberation Serif" w:cs="Liberation Serif" w:hint="default"/>
        <w:spacing w:val="-18"/>
        <w:w w:val="102"/>
        <w:sz w:val="22"/>
        <w:szCs w:val="22"/>
        <w:lang w:val="en-US" w:eastAsia="en-US" w:bidi="ar-SA"/>
      </w:rPr>
    </w:lvl>
    <w:lvl w:ilvl="1" w:tplc="5D0E668C">
      <w:numFmt w:val="bullet"/>
      <w:lvlText w:val="•"/>
      <w:lvlJc w:val="left"/>
      <w:pPr>
        <w:ind w:left="2498" w:hanging="576"/>
      </w:pPr>
      <w:rPr>
        <w:rFonts w:hint="default"/>
        <w:lang w:val="en-US" w:eastAsia="en-US" w:bidi="ar-SA"/>
      </w:rPr>
    </w:lvl>
    <w:lvl w:ilvl="2" w:tplc="7668DA66">
      <w:numFmt w:val="bullet"/>
      <w:lvlText w:val="•"/>
      <w:lvlJc w:val="left"/>
      <w:pPr>
        <w:ind w:left="3336" w:hanging="576"/>
      </w:pPr>
      <w:rPr>
        <w:rFonts w:hint="default"/>
        <w:lang w:val="en-US" w:eastAsia="en-US" w:bidi="ar-SA"/>
      </w:rPr>
    </w:lvl>
    <w:lvl w:ilvl="3" w:tplc="37FE8650">
      <w:numFmt w:val="bullet"/>
      <w:lvlText w:val="•"/>
      <w:lvlJc w:val="left"/>
      <w:pPr>
        <w:ind w:left="4174" w:hanging="576"/>
      </w:pPr>
      <w:rPr>
        <w:rFonts w:hint="default"/>
        <w:lang w:val="en-US" w:eastAsia="en-US" w:bidi="ar-SA"/>
      </w:rPr>
    </w:lvl>
    <w:lvl w:ilvl="4" w:tplc="53007970">
      <w:numFmt w:val="bullet"/>
      <w:lvlText w:val="•"/>
      <w:lvlJc w:val="left"/>
      <w:pPr>
        <w:ind w:left="5012" w:hanging="576"/>
      </w:pPr>
      <w:rPr>
        <w:rFonts w:hint="default"/>
        <w:lang w:val="en-US" w:eastAsia="en-US" w:bidi="ar-SA"/>
      </w:rPr>
    </w:lvl>
    <w:lvl w:ilvl="5" w:tplc="238E62F8">
      <w:numFmt w:val="bullet"/>
      <w:lvlText w:val="•"/>
      <w:lvlJc w:val="left"/>
      <w:pPr>
        <w:ind w:left="5850" w:hanging="576"/>
      </w:pPr>
      <w:rPr>
        <w:rFonts w:hint="default"/>
        <w:lang w:val="en-US" w:eastAsia="en-US" w:bidi="ar-SA"/>
      </w:rPr>
    </w:lvl>
    <w:lvl w:ilvl="6" w:tplc="30C4327C">
      <w:numFmt w:val="bullet"/>
      <w:lvlText w:val="•"/>
      <w:lvlJc w:val="left"/>
      <w:pPr>
        <w:ind w:left="6688" w:hanging="576"/>
      </w:pPr>
      <w:rPr>
        <w:rFonts w:hint="default"/>
        <w:lang w:val="en-US" w:eastAsia="en-US" w:bidi="ar-SA"/>
      </w:rPr>
    </w:lvl>
    <w:lvl w:ilvl="7" w:tplc="4CEC7948">
      <w:numFmt w:val="bullet"/>
      <w:lvlText w:val="•"/>
      <w:lvlJc w:val="left"/>
      <w:pPr>
        <w:ind w:left="7526" w:hanging="576"/>
      </w:pPr>
      <w:rPr>
        <w:rFonts w:hint="default"/>
        <w:lang w:val="en-US" w:eastAsia="en-US" w:bidi="ar-SA"/>
      </w:rPr>
    </w:lvl>
    <w:lvl w:ilvl="8" w:tplc="30F6B83A">
      <w:numFmt w:val="bullet"/>
      <w:lvlText w:val="•"/>
      <w:lvlJc w:val="left"/>
      <w:pPr>
        <w:ind w:left="8364" w:hanging="576"/>
      </w:pPr>
      <w:rPr>
        <w:rFonts w:hint="default"/>
        <w:lang w:val="en-US" w:eastAsia="en-US" w:bidi="ar-SA"/>
      </w:rPr>
    </w:lvl>
  </w:abstractNum>
  <w:num w:numId="1">
    <w:abstractNumId w:val="9"/>
  </w:num>
  <w:num w:numId="2">
    <w:abstractNumId w:val="20"/>
  </w:num>
  <w:num w:numId="3">
    <w:abstractNumId w:val="3"/>
  </w:num>
  <w:num w:numId="4">
    <w:abstractNumId w:val="1"/>
  </w:num>
  <w:num w:numId="5">
    <w:abstractNumId w:val="6"/>
  </w:num>
  <w:num w:numId="6">
    <w:abstractNumId w:val="13"/>
  </w:num>
  <w:num w:numId="7">
    <w:abstractNumId w:val="10"/>
  </w:num>
  <w:num w:numId="8">
    <w:abstractNumId w:val="19"/>
  </w:num>
  <w:num w:numId="9">
    <w:abstractNumId w:val="12"/>
  </w:num>
  <w:num w:numId="10">
    <w:abstractNumId w:val="4"/>
  </w:num>
  <w:num w:numId="11">
    <w:abstractNumId w:val="8"/>
  </w:num>
  <w:num w:numId="12">
    <w:abstractNumId w:val="17"/>
  </w:num>
  <w:num w:numId="13">
    <w:abstractNumId w:val="14"/>
  </w:num>
  <w:num w:numId="14">
    <w:abstractNumId w:val="7"/>
  </w:num>
  <w:num w:numId="15">
    <w:abstractNumId w:val="5"/>
  </w:num>
  <w:num w:numId="16">
    <w:abstractNumId w:val="2"/>
  </w:num>
  <w:num w:numId="17">
    <w:abstractNumId w:val="11"/>
  </w:num>
  <w:num w:numId="18">
    <w:abstractNumId w:val="18"/>
  </w:num>
  <w:num w:numId="19">
    <w:abstractNumId w:val="16"/>
  </w:num>
  <w:num w:numId="20">
    <w:abstractNumId w:val="15"/>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0242"/>
    <o:shapelayout v:ext="edit">
      <o:idmap v:ext="edit" data="1"/>
    </o:shapelayout>
  </w:hdrShapeDefaults>
  <w:footnotePr>
    <w:footnote w:id="0"/>
    <w:footnote w:id="1"/>
  </w:footnotePr>
  <w:endnotePr>
    <w:endnote w:id="0"/>
    <w:endnote w:id="1"/>
  </w:endnotePr>
  <w:compat>
    <w:ulTrailSpace/>
  </w:compat>
  <w:rsids>
    <w:rsidRoot w:val="00F816E5"/>
    <w:rsid w:val="00037A31"/>
    <w:rsid w:val="00037F87"/>
    <w:rsid w:val="00045B98"/>
    <w:rsid w:val="00052C18"/>
    <w:rsid w:val="00061EDD"/>
    <w:rsid w:val="00093DC3"/>
    <w:rsid w:val="000A753A"/>
    <w:rsid w:val="000B1E05"/>
    <w:rsid w:val="000D77AD"/>
    <w:rsid w:val="0010050A"/>
    <w:rsid w:val="00117A32"/>
    <w:rsid w:val="0013511B"/>
    <w:rsid w:val="00146E65"/>
    <w:rsid w:val="001826EC"/>
    <w:rsid w:val="001B0C36"/>
    <w:rsid w:val="001D32E3"/>
    <w:rsid w:val="001E3734"/>
    <w:rsid w:val="001E5AC1"/>
    <w:rsid w:val="001F7B3C"/>
    <w:rsid w:val="00214127"/>
    <w:rsid w:val="00234799"/>
    <w:rsid w:val="00253A37"/>
    <w:rsid w:val="00262458"/>
    <w:rsid w:val="00290DE7"/>
    <w:rsid w:val="002A58B6"/>
    <w:rsid w:val="002C12BF"/>
    <w:rsid w:val="002C3F01"/>
    <w:rsid w:val="002D28B2"/>
    <w:rsid w:val="0032075C"/>
    <w:rsid w:val="003314EC"/>
    <w:rsid w:val="00341604"/>
    <w:rsid w:val="0035593A"/>
    <w:rsid w:val="00361027"/>
    <w:rsid w:val="00370AC9"/>
    <w:rsid w:val="00390497"/>
    <w:rsid w:val="0039461D"/>
    <w:rsid w:val="00395BA1"/>
    <w:rsid w:val="003B2734"/>
    <w:rsid w:val="003B40C4"/>
    <w:rsid w:val="003D7A0C"/>
    <w:rsid w:val="003F1BD1"/>
    <w:rsid w:val="003F21B3"/>
    <w:rsid w:val="004650CD"/>
    <w:rsid w:val="00485856"/>
    <w:rsid w:val="00494B08"/>
    <w:rsid w:val="004C0F8F"/>
    <w:rsid w:val="0052262F"/>
    <w:rsid w:val="00530107"/>
    <w:rsid w:val="005342FC"/>
    <w:rsid w:val="00543019"/>
    <w:rsid w:val="005B3615"/>
    <w:rsid w:val="005B3E02"/>
    <w:rsid w:val="005C46A4"/>
    <w:rsid w:val="00620A31"/>
    <w:rsid w:val="00652C93"/>
    <w:rsid w:val="006C5586"/>
    <w:rsid w:val="006D0FA7"/>
    <w:rsid w:val="006D7915"/>
    <w:rsid w:val="006F5DDD"/>
    <w:rsid w:val="00700D75"/>
    <w:rsid w:val="007041A1"/>
    <w:rsid w:val="00797E14"/>
    <w:rsid w:val="007A0709"/>
    <w:rsid w:val="007A0E30"/>
    <w:rsid w:val="007B7258"/>
    <w:rsid w:val="007C5915"/>
    <w:rsid w:val="007D68E9"/>
    <w:rsid w:val="007D7456"/>
    <w:rsid w:val="007F6C4D"/>
    <w:rsid w:val="00800702"/>
    <w:rsid w:val="0083407C"/>
    <w:rsid w:val="0085374B"/>
    <w:rsid w:val="008A4E27"/>
    <w:rsid w:val="008B47EA"/>
    <w:rsid w:val="008C706A"/>
    <w:rsid w:val="008D68D0"/>
    <w:rsid w:val="00985197"/>
    <w:rsid w:val="009869F3"/>
    <w:rsid w:val="009B17ED"/>
    <w:rsid w:val="009C68CD"/>
    <w:rsid w:val="009E6A57"/>
    <w:rsid w:val="00A13DBD"/>
    <w:rsid w:val="00A20B86"/>
    <w:rsid w:val="00A91A96"/>
    <w:rsid w:val="00AF7952"/>
    <w:rsid w:val="00B13CEA"/>
    <w:rsid w:val="00B20ACD"/>
    <w:rsid w:val="00B20C52"/>
    <w:rsid w:val="00B32993"/>
    <w:rsid w:val="00B3525E"/>
    <w:rsid w:val="00B41215"/>
    <w:rsid w:val="00B663EB"/>
    <w:rsid w:val="00BB0D93"/>
    <w:rsid w:val="00BC728A"/>
    <w:rsid w:val="00BD16A1"/>
    <w:rsid w:val="00C06187"/>
    <w:rsid w:val="00C42A55"/>
    <w:rsid w:val="00C621D2"/>
    <w:rsid w:val="00C850F5"/>
    <w:rsid w:val="00CA67BA"/>
    <w:rsid w:val="00CB535D"/>
    <w:rsid w:val="00CC5955"/>
    <w:rsid w:val="00CD5DF8"/>
    <w:rsid w:val="00CD5F4F"/>
    <w:rsid w:val="00D15BC2"/>
    <w:rsid w:val="00D17F72"/>
    <w:rsid w:val="00D53113"/>
    <w:rsid w:val="00D63A96"/>
    <w:rsid w:val="00DA3E08"/>
    <w:rsid w:val="00DE4187"/>
    <w:rsid w:val="00DE4DD8"/>
    <w:rsid w:val="00E07E93"/>
    <w:rsid w:val="00E60051"/>
    <w:rsid w:val="00E64A83"/>
    <w:rsid w:val="00E91DCF"/>
    <w:rsid w:val="00EA4941"/>
    <w:rsid w:val="00EB169A"/>
    <w:rsid w:val="00ED47ED"/>
    <w:rsid w:val="00F020EB"/>
    <w:rsid w:val="00F23C90"/>
    <w:rsid w:val="00F53D00"/>
    <w:rsid w:val="00F62D6E"/>
    <w:rsid w:val="00F67A9D"/>
    <w:rsid w:val="00F7025A"/>
    <w:rsid w:val="00F816E5"/>
    <w:rsid w:val="00FD42EF"/>
    <w:rsid w:val="00FE07B7"/>
    <w:rsid w:val="00FE2535"/>
    <w:rsid w:val="00FE4B9A"/>
    <w:rsid w:val="00FF2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456"/>
    <w:rPr>
      <w:rFonts w:ascii="Liberation Serif" w:eastAsia="Liberation Serif" w:hAnsi="Liberation Serif" w:cs="Liberation Serif"/>
    </w:rPr>
  </w:style>
  <w:style w:type="paragraph" w:styleId="Heading1">
    <w:name w:val="heading 1"/>
    <w:basedOn w:val="Normal"/>
    <w:uiPriority w:val="1"/>
    <w:qFormat/>
    <w:rsid w:val="007D7456"/>
    <w:pPr>
      <w:ind w:left="1045"/>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7456"/>
  </w:style>
  <w:style w:type="paragraph" w:styleId="Title">
    <w:name w:val="Title"/>
    <w:basedOn w:val="Normal"/>
    <w:uiPriority w:val="1"/>
    <w:qFormat/>
    <w:rsid w:val="007D7456"/>
    <w:pPr>
      <w:spacing w:before="27"/>
      <w:ind w:right="513"/>
      <w:jc w:val="center"/>
    </w:pPr>
    <w:rPr>
      <w:rFonts w:ascii="Arial" w:eastAsia="Arial" w:hAnsi="Arial" w:cs="Arial"/>
      <w:b/>
      <w:bCs/>
      <w:i/>
      <w:sz w:val="43"/>
      <w:szCs w:val="43"/>
    </w:rPr>
  </w:style>
  <w:style w:type="paragraph" w:styleId="ListParagraph">
    <w:name w:val="List Paragraph"/>
    <w:basedOn w:val="Normal"/>
    <w:uiPriority w:val="1"/>
    <w:qFormat/>
    <w:rsid w:val="007D7456"/>
    <w:pPr>
      <w:ind w:left="2060" w:hanging="339"/>
      <w:jc w:val="both"/>
    </w:pPr>
  </w:style>
  <w:style w:type="paragraph" w:customStyle="1" w:styleId="TableParagraph">
    <w:name w:val="Table Paragraph"/>
    <w:basedOn w:val="Normal"/>
    <w:uiPriority w:val="1"/>
    <w:qFormat/>
    <w:rsid w:val="007D7456"/>
  </w:style>
  <w:style w:type="character" w:styleId="Hyperlink">
    <w:name w:val="Hyperlink"/>
    <w:basedOn w:val="DefaultParagraphFont"/>
    <w:uiPriority w:val="99"/>
    <w:unhideWhenUsed/>
    <w:rsid w:val="00FD42EF"/>
    <w:rPr>
      <w:color w:val="0000FF" w:themeColor="hyperlink"/>
      <w:u w:val="single"/>
    </w:rPr>
  </w:style>
  <w:style w:type="paragraph" w:styleId="Header">
    <w:name w:val="header"/>
    <w:basedOn w:val="Normal"/>
    <w:link w:val="HeaderChar"/>
    <w:uiPriority w:val="99"/>
    <w:unhideWhenUsed/>
    <w:rsid w:val="00A13DBD"/>
    <w:pPr>
      <w:tabs>
        <w:tab w:val="center" w:pos="4680"/>
        <w:tab w:val="right" w:pos="9360"/>
      </w:tabs>
    </w:pPr>
  </w:style>
  <w:style w:type="character" w:customStyle="1" w:styleId="HeaderChar">
    <w:name w:val="Header Char"/>
    <w:basedOn w:val="DefaultParagraphFont"/>
    <w:link w:val="Header"/>
    <w:uiPriority w:val="99"/>
    <w:rsid w:val="00A13DBD"/>
    <w:rPr>
      <w:rFonts w:ascii="Liberation Serif" w:eastAsia="Liberation Serif" w:hAnsi="Liberation Serif" w:cs="Liberation Serif"/>
    </w:rPr>
  </w:style>
  <w:style w:type="paragraph" w:styleId="Footer">
    <w:name w:val="footer"/>
    <w:basedOn w:val="Normal"/>
    <w:link w:val="FooterChar"/>
    <w:uiPriority w:val="99"/>
    <w:unhideWhenUsed/>
    <w:rsid w:val="00A13DBD"/>
    <w:pPr>
      <w:tabs>
        <w:tab w:val="center" w:pos="4680"/>
        <w:tab w:val="right" w:pos="9360"/>
      </w:tabs>
    </w:pPr>
  </w:style>
  <w:style w:type="character" w:customStyle="1" w:styleId="FooterChar">
    <w:name w:val="Footer Char"/>
    <w:basedOn w:val="DefaultParagraphFont"/>
    <w:link w:val="Footer"/>
    <w:uiPriority w:val="99"/>
    <w:rsid w:val="00A13DBD"/>
    <w:rPr>
      <w:rFonts w:ascii="Liberation Serif" w:eastAsia="Liberation Serif" w:hAnsi="Liberation Serif" w:cs="Liberation Serif"/>
    </w:rPr>
  </w:style>
  <w:style w:type="paragraph" w:styleId="BalloonText">
    <w:name w:val="Balloon Text"/>
    <w:basedOn w:val="Normal"/>
    <w:link w:val="BalloonTextChar"/>
    <w:uiPriority w:val="99"/>
    <w:semiHidden/>
    <w:unhideWhenUsed/>
    <w:rsid w:val="005B3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615"/>
    <w:rPr>
      <w:rFonts w:ascii="Segoe UI" w:eastAsia="Liberation Serif" w:hAnsi="Segoe UI" w:cs="Segoe UI"/>
      <w:sz w:val="18"/>
      <w:szCs w:val="18"/>
    </w:rPr>
  </w:style>
  <w:style w:type="table" w:styleId="TableGrid">
    <w:name w:val="Table Grid"/>
    <w:basedOn w:val="TableNormal"/>
    <w:uiPriority w:val="39"/>
    <w:rsid w:val="00530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53D00"/>
    <w:rPr>
      <w:sz w:val="16"/>
      <w:szCs w:val="16"/>
    </w:rPr>
  </w:style>
  <w:style w:type="paragraph" w:styleId="CommentText">
    <w:name w:val="annotation text"/>
    <w:basedOn w:val="Normal"/>
    <w:link w:val="CommentTextChar"/>
    <w:uiPriority w:val="99"/>
    <w:semiHidden/>
    <w:unhideWhenUsed/>
    <w:rsid w:val="00F53D00"/>
    <w:rPr>
      <w:sz w:val="20"/>
      <w:szCs w:val="20"/>
    </w:rPr>
  </w:style>
  <w:style w:type="character" w:customStyle="1" w:styleId="CommentTextChar">
    <w:name w:val="Comment Text Char"/>
    <w:basedOn w:val="DefaultParagraphFont"/>
    <w:link w:val="CommentText"/>
    <w:uiPriority w:val="99"/>
    <w:semiHidden/>
    <w:rsid w:val="00F53D00"/>
    <w:rPr>
      <w:rFonts w:ascii="Liberation Serif" w:eastAsia="Liberation Serif" w:hAnsi="Liberation Serif" w:cs="Liberation Serif"/>
      <w:sz w:val="20"/>
      <w:szCs w:val="20"/>
    </w:rPr>
  </w:style>
  <w:style w:type="paragraph" w:styleId="CommentSubject">
    <w:name w:val="annotation subject"/>
    <w:basedOn w:val="CommentText"/>
    <w:next w:val="CommentText"/>
    <w:link w:val="CommentSubjectChar"/>
    <w:uiPriority w:val="99"/>
    <w:semiHidden/>
    <w:unhideWhenUsed/>
    <w:rsid w:val="00F53D00"/>
    <w:rPr>
      <w:b/>
      <w:bCs/>
    </w:rPr>
  </w:style>
  <w:style w:type="character" w:customStyle="1" w:styleId="CommentSubjectChar">
    <w:name w:val="Comment Subject Char"/>
    <w:basedOn w:val="CommentTextChar"/>
    <w:link w:val="CommentSubject"/>
    <w:uiPriority w:val="99"/>
    <w:semiHidden/>
    <w:rsid w:val="00F53D00"/>
    <w:rPr>
      <w:rFonts w:ascii="Liberation Serif" w:eastAsia="Liberation Serif" w:hAnsi="Liberation Serif" w:cs="Liberation Serif"/>
      <w:b/>
      <w:bCs/>
      <w:sz w:val="20"/>
      <w:szCs w:val="20"/>
    </w:rPr>
  </w:style>
  <w:style w:type="paragraph" w:styleId="Revision">
    <w:name w:val="Revision"/>
    <w:hidden/>
    <w:uiPriority w:val="99"/>
    <w:semiHidden/>
    <w:rsid w:val="00B663EB"/>
    <w:pPr>
      <w:widowControl/>
      <w:autoSpaceDE/>
      <w:autoSpaceDN/>
    </w:pPr>
    <w:rPr>
      <w:rFonts w:ascii="Liberation Serif" w:eastAsia="Liberation Serif" w:hAnsi="Liberation Serif" w:cs="Liberation Seri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D663F-285A-4906-904C-383AAA1D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Microsoft Word - NITfor Journal</vt:lpstr>
    </vt:vector>
  </TitlesOfParts>
  <Company/>
  <LinksUpToDate>false</LinksUpToDate>
  <CharactersWithSpaces>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NITfor Journal</dc:title>
  <dc:creator>LENOVO</dc:creator>
  <cp:lastModifiedBy>Windows User</cp:lastModifiedBy>
  <cp:revision>11</cp:revision>
  <cp:lastPrinted>2022-11-11T06:19:00Z</cp:lastPrinted>
  <dcterms:created xsi:type="dcterms:W3CDTF">2022-11-03T05:55:00Z</dcterms:created>
  <dcterms:modified xsi:type="dcterms:W3CDTF">2022-11-21T09:25:00Z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LastSaved">
    <vt:filetime>2021-01-20T00:00:00Z</vt:filetime>
  </property>
</Properties>
</file>